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ED" w:rsidRDefault="00D06D66" w:rsidP="00D06D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B83CA3">
        <w:rPr>
          <w:rFonts w:ascii="Times New Roman" w:hAnsi="Times New Roman" w:cs="Times New Roman"/>
          <w:sz w:val="28"/>
          <w:szCs w:val="28"/>
        </w:rPr>
        <w:t xml:space="preserve">УТВЕРЖДАЮ    </w:t>
      </w:r>
    </w:p>
    <w:p w:rsidR="00B83CA3" w:rsidRPr="00B83CA3" w:rsidRDefault="00B83CA3" w:rsidP="00B83C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3CA3">
        <w:rPr>
          <w:rFonts w:ascii="Times New Roman" w:hAnsi="Times New Roman" w:cs="Times New Roman"/>
          <w:sz w:val="28"/>
          <w:szCs w:val="28"/>
        </w:rPr>
        <w:t>Заведующая МБДОУ Мотыгинский детский сад</w:t>
      </w:r>
    </w:p>
    <w:p w:rsidR="00B83CA3" w:rsidRDefault="00B83CA3" w:rsidP="00B83C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83CA3">
        <w:rPr>
          <w:rFonts w:ascii="Times New Roman" w:hAnsi="Times New Roman" w:cs="Times New Roman"/>
          <w:sz w:val="28"/>
          <w:szCs w:val="28"/>
        </w:rPr>
        <w:t xml:space="preserve"> «Белочка»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комбинированного вида </w:t>
      </w:r>
    </w:p>
    <w:p w:rsidR="00B83CA3" w:rsidRDefault="00B83CA3" w:rsidP="00B83C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________________Л. Н. Прикот</w:t>
      </w:r>
    </w:p>
    <w:p w:rsidR="00B83CA3" w:rsidRDefault="00B83CA3" w:rsidP="00B83C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_____________20     г.</w:t>
      </w:r>
    </w:p>
    <w:p w:rsidR="00B83CA3" w:rsidRDefault="00B83CA3" w:rsidP="00B83C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83CA3" w:rsidRDefault="00B83CA3" w:rsidP="00B83C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B83CA3" w:rsidRDefault="00B83CA3" w:rsidP="00B83C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педагога-психолога в МБДОУ Мотыгинский детский сад «Белочка»</w:t>
      </w:r>
    </w:p>
    <w:p w:rsidR="00B83CA3" w:rsidRDefault="00B83CA3" w:rsidP="00B83C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</w:p>
    <w:p w:rsidR="00B83CA3" w:rsidRDefault="00B83CA3" w:rsidP="00B83C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B83CA3" w:rsidRDefault="00B83CA3" w:rsidP="00B83C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467" w:type="dxa"/>
        <w:tblInd w:w="-318" w:type="dxa"/>
        <w:tblLayout w:type="fixed"/>
        <w:tblLook w:val="04A0"/>
      </w:tblPr>
      <w:tblGrid>
        <w:gridCol w:w="703"/>
        <w:gridCol w:w="11"/>
        <w:gridCol w:w="4385"/>
        <w:gridCol w:w="27"/>
        <w:gridCol w:w="119"/>
        <w:gridCol w:w="4102"/>
        <w:gridCol w:w="6"/>
        <w:gridCol w:w="1701"/>
        <w:gridCol w:w="1420"/>
        <w:gridCol w:w="21"/>
        <w:gridCol w:w="3949"/>
        <w:gridCol w:w="23"/>
      </w:tblGrid>
      <w:tr w:rsidR="00B83CA3" w:rsidTr="00675E15">
        <w:trPr>
          <w:trHeight w:val="306"/>
        </w:trPr>
        <w:tc>
          <w:tcPr>
            <w:tcW w:w="16467" w:type="dxa"/>
            <w:gridSpan w:val="12"/>
          </w:tcPr>
          <w:p w:rsidR="00B83CA3" w:rsidRP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83CA3">
              <w:rPr>
                <w:rFonts w:ascii="Times New Roman" w:hAnsi="Times New Roman" w:cs="Times New Roman"/>
                <w:b/>
                <w:sz w:val="36"/>
                <w:szCs w:val="36"/>
              </w:rPr>
              <w:t>Диагностическая работа</w:t>
            </w:r>
          </w:p>
        </w:tc>
      </w:tr>
      <w:tr w:rsidR="00B83CA3" w:rsidTr="00A44BD7">
        <w:trPr>
          <w:trHeight w:val="623"/>
        </w:trPr>
        <w:tc>
          <w:tcPr>
            <w:tcW w:w="714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12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221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7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441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72" w:type="dxa"/>
            <w:gridSpan w:val="2"/>
          </w:tcPr>
          <w:p w:rsidR="00B83CA3" w:rsidRP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B83CA3" w:rsidTr="00A44BD7">
        <w:trPr>
          <w:trHeight w:val="1245"/>
        </w:trPr>
        <w:tc>
          <w:tcPr>
            <w:tcW w:w="714" w:type="dxa"/>
            <w:gridSpan w:val="2"/>
            <w:vMerge w:val="restart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5B" w:rsidRDefault="00817B5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5B" w:rsidRPr="00817B5B" w:rsidRDefault="00817B5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2" w:type="dxa"/>
            <w:gridSpan w:val="2"/>
            <w:vMerge w:val="restart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6D66" w:rsidRDefault="00D06D66" w:rsidP="00FE1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адаптационного периода детей младших групп и вновь пришедших детей.</w:t>
            </w:r>
          </w:p>
          <w:p w:rsidR="00817B5B" w:rsidRPr="00817B5B" w:rsidRDefault="00D06D66" w:rsidP="00FE16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детей «группы риска».</w:t>
            </w:r>
          </w:p>
        </w:tc>
        <w:tc>
          <w:tcPr>
            <w:tcW w:w="4221" w:type="dxa"/>
            <w:gridSpan w:val="2"/>
          </w:tcPr>
          <w:p w:rsidR="00FE16F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3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Наблюдение за детьми</w:t>
            </w:r>
          </w:p>
          <w:p w:rsidR="00FE16FB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карт адаптации</w:t>
            </w:r>
          </w:p>
        </w:tc>
        <w:tc>
          <w:tcPr>
            <w:tcW w:w="1707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FB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41" w:type="dxa"/>
            <w:gridSpan w:val="2"/>
            <w:vMerge w:val="restart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F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FB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3972" w:type="dxa"/>
            <w:gridSpan w:val="2"/>
            <w:vMerge w:val="restart"/>
          </w:tcPr>
          <w:p w:rsidR="00B83CA3" w:rsidRDefault="00FE16FB" w:rsidP="00560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адаптационных листов на каждого ребенка</w:t>
            </w:r>
          </w:p>
          <w:p w:rsidR="00FE16FB" w:rsidRPr="00817B5B" w:rsidRDefault="00FE16FB" w:rsidP="005608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психодиагностического</w:t>
            </w:r>
            <w:r w:rsidR="00560843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обследования детей «группы риска»</w:t>
            </w:r>
          </w:p>
        </w:tc>
      </w:tr>
      <w:tr w:rsidR="00B83CA3" w:rsidTr="00A44BD7">
        <w:trPr>
          <w:trHeight w:val="695"/>
        </w:trPr>
        <w:tc>
          <w:tcPr>
            <w:tcW w:w="714" w:type="dxa"/>
            <w:gridSpan w:val="2"/>
            <w:vMerge/>
          </w:tcPr>
          <w:p w:rsidR="00B83CA3" w:rsidRPr="00817B5B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2" w:type="dxa"/>
            <w:gridSpan w:val="2"/>
            <w:vMerge/>
          </w:tcPr>
          <w:p w:rsidR="00B83CA3" w:rsidRPr="00817B5B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1" w:type="dxa"/>
            <w:gridSpan w:val="2"/>
          </w:tcPr>
          <w:p w:rsidR="00B83CA3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родителей</w:t>
            </w:r>
          </w:p>
          <w:p w:rsidR="00FE16FB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Анкетирование педагогов</w:t>
            </w:r>
          </w:p>
        </w:tc>
        <w:tc>
          <w:tcPr>
            <w:tcW w:w="1707" w:type="dxa"/>
            <w:gridSpan w:val="2"/>
          </w:tcPr>
          <w:p w:rsidR="00B83CA3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FE16FB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441" w:type="dxa"/>
            <w:gridSpan w:val="2"/>
            <w:vMerge/>
          </w:tcPr>
          <w:p w:rsidR="00B83CA3" w:rsidRPr="00817B5B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2"/>
            <w:vMerge/>
          </w:tcPr>
          <w:p w:rsidR="00B83CA3" w:rsidRPr="00817B5B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3" w:rsidTr="00A44BD7">
        <w:trPr>
          <w:trHeight w:val="1526"/>
        </w:trPr>
        <w:tc>
          <w:tcPr>
            <w:tcW w:w="714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5B" w:rsidRPr="00817B5B" w:rsidRDefault="00817B5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2" w:type="dxa"/>
            <w:gridSpan w:val="2"/>
          </w:tcPr>
          <w:p w:rsidR="00B83CA3" w:rsidRPr="00817B5B" w:rsidRDefault="00D06D66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 и особенностей нервно-психического развития вновь прибывших детей.</w:t>
            </w:r>
          </w:p>
        </w:tc>
        <w:tc>
          <w:tcPr>
            <w:tcW w:w="4221" w:type="dxa"/>
            <w:gridSpan w:val="2"/>
          </w:tcPr>
          <w:p w:rsidR="00B83CA3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детьми во время занятий и выполнения режимных моментов</w:t>
            </w:r>
          </w:p>
        </w:tc>
        <w:tc>
          <w:tcPr>
            <w:tcW w:w="1707" w:type="dxa"/>
            <w:gridSpan w:val="2"/>
          </w:tcPr>
          <w:p w:rsidR="00B83CA3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прибывшие дети</w:t>
            </w:r>
          </w:p>
        </w:tc>
        <w:tc>
          <w:tcPr>
            <w:tcW w:w="1441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FB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72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31" w:rsidRDefault="002E0D31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31" w:rsidRPr="00817B5B" w:rsidRDefault="002E0D31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воспитателями</w:t>
            </w:r>
          </w:p>
        </w:tc>
      </w:tr>
      <w:tr w:rsidR="00B83CA3" w:rsidTr="00A44BD7">
        <w:trPr>
          <w:trHeight w:val="2070"/>
        </w:trPr>
        <w:tc>
          <w:tcPr>
            <w:tcW w:w="714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B5B" w:rsidRPr="00817B5B" w:rsidRDefault="00817B5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2" w:type="dxa"/>
            <w:gridSpan w:val="2"/>
          </w:tcPr>
          <w:p w:rsidR="00560843" w:rsidRDefault="00560843" w:rsidP="005608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3" w:rsidRPr="00817B5B" w:rsidRDefault="00D06D66" w:rsidP="00675E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психологической готовности к обучению в школе в начале и в конце года (по методике Стребелевой. Тест Керна Иерасика)</w:t>
            </w:r>
            <w:r w:rsidR="00FE1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21" w:type="dxa"/>
            <w:gridSpan w:val="2"/>
          </w:tcPr>
          <w:p w:rsidR="00FE16F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F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3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к школьному обучению</w:t>
            </w:r>
          </w:p>
        </w:tc>
        <w:tc>
          <w:tcPr>
            <w:tcW w:w="1707" w:type="dxa"/>
            <w:gridSpan w:val="2"/>
          </w:tcPr>
          <w:p w:rsidR="00FE16F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F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CA3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6-7 лет</w:t>
            </w:r>
          </w:p>
        </w:tc>
        <w:tc>
          <w:tcPr>
            <w:tcW w:w="1441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F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6FB" w:rsidRPr="00817B5B" w:rsidRDefault="00FE16FB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972" w:type="dxa"/>
            <w:gridSpan w:val="2"/>
          </w:tcPr>
          <w:p w:rsidR="00B83CA3" w:rsidRDefault="00B83CA3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31" w:rsidRDefault="002E0D31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D31" w:rsidRPr="00817B5B" w:rsidRDefault="002E0D31" w:rsidP="00B83C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медицинских карт</w:t>
            </w:r>
          </w:p>
        </w:tc>
      </w:tr>
      <w:tr w:rsidR="0006418D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ED2727" w:rsidRDefault="00ED2727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41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D2727" w:rsidRPr="0006418D" w:rsidRDefault="00ED2727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5" w:type="dxa"/>
          </w:tcPr>
          <w:p w:rsidR="00C049A2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418D" w:rsidRP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ED2727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эмоционального эмоционального состояния детей</w:t>
            </w:r>
          </w:p>
        </w:tc>
        <w:tc>
          <w:tcPr>
            <w:tcW w:w="4248" w:type="dxa"/>
            <w:gridSpan w:val="3"/>
          </w:tcPr>
          <w:p w:rsidR="0006418D" w:rsidRPr="0006418D" w:rsidRDefault="00ED2727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уровня тревожности, страхов, агрессии</w:t>
            </w:r>
            <w:r w:rsidR="00C049A2">
              <w:rPr>
                <w:rFonts w:ascii="Times New Roman" w:hAnsi="Times New Roman" w:cs="Times New Roman"/>
                <w:sz w:val="28"/>
                <w:szCs w:val="28"/>
              </w:rPr>
              <w:t>, проблем в развитии высших психических функций и т. д.</w:t>
            </w:r>
          </w:p>
        </w:tc>
        <w:tc>
          <w:tcPr>
            <w:tcW w:w="1707" w:type="dxa"/>
            <w:gridSpan w:val="2"/>
          </w:tcPr>
          <w:p w:rsid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9A2" w:rsidRP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3-7 лет</w:t>
            </w:r>
          </w:p>
        </w:tc>
        <w:tc>
          <w:tcPr>
            <w:tcW w:w="1420" w:type="dxa"/>
          </w:tcPr>
          <w:p w:rsid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9A2" w:rsidRP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0" w:type="dxa"/>
            <w:gridSpan w:val="2"/>
          </w:tcPr>
          <w:p w:rsid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9A2" w:rsidRP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06418D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06418D" w:rsidRP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5" w:type="dxa"/>
          </w:tcPr>
          <w:p w:rsidR="0006418D" w:rsidRP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 психического развития и выявление особенностей их протекания</w:t>
            </w:r>
          </w:p>
        </w:tc>
        <w:tc>
          <w:tcPr>
            <w:tcW w:w="4248" w:type="dxa"/>
            <w:gridSpan w:val="3"/>
          </w:tcPr>
          <w:p w:rsidR="0006418D" w:rsidRP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Стребелева Е. А. – «Психолого-педагогическая диагностика развития детей»</w:t>
            </w:r>
          </w:p>
        </w:tc>
        <w:tc>
          <w:tcPr>
            <w:tcW w:w="1707" w:type="dxa"/>
            <w:gridSpan w:val="2"/>
          </w:tcPr>
          <w:p w:rsid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9A2" w:rsidRP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4-7 лет</w:t>
            </w:r>
          </w:p>
        </w:tc>
        <w:tc>
          <w:tcPr>
            <w:tcW w:w="1420" w:type="dxa"/>
          </w:tcPr>
          <w:p w:rsid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049A2" w:rsidRP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06418D" w:rsidRP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8D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06418D" w:rsidRP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5" w:type="dxa"/>
          </w:tcPr>
          <w:p w:rsidR="0006418D" w:rsidRP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 мотивационной готовности к школе</w:t>
            </w:r>
          </w:p>
        </w:tc>
        <w:tc>
          <w:tcPr>
            <w:tcW w:w="4248" w:type="dxa"/>
            <w:gridSpan w:val="3"/>
          </w:tcPr>
          <w:p w:rsidR="0006418D" w:rsidRPr="0006418D" w:rsidRDefault="00C049A2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мотивационной готовности</w:t>
            </w:r>
            <w:r w:rsidR="008F7B4D">
              <w:rPr>
                <w:rFonts w:ascii="Times New Roman" w:hAnsi="Times New Roman" w:cs="Times New Roman"/>
                <w:sz w:val="28"/>
                <w:szCs w:val="28"/>
              </w:rPr>
              <w:t xml:space="preserve"> к школе (методика «Рассказы о школе»)</w:t>
            </w:r>
          </w:p>
        </w:tc>
        <w:tc>
          <w:tcPr>
            <w:tcW w:w="1707" w:type="dxa"/>
            <w:gridSpan w:val="2"/>
          </w:tcPr>
          <w:p w:rsidR="0006418D" w:rsidRPr="0006418D" w:rsidRDefault="008F7B4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старших групп</w:t>
            </w:r>
          </w:p>
        </w:tc>
        <w:tc>
          <w:tcPr>
            <w:tcW w:w="1420" w:type="dxa"/>
          </w:tcPr>
          <w:p w:rsidR="0006418D" w:rsidRP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06418D" w:rsidRP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18D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06418D" w:rsidRP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5" w:type="dxa"/>
          </w:tcPr>
          <w:p w:rsidR="0006418D" w:rsidRPr="0006418D" w:rsidRDefault="00675E15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созданием в группах благоприятных условий для игр, развивающих занятий и комфортного пребывания детей в ДОУ</w:t>
            </w:r>
          </w:p>
        </w:tc>
        <w:tc>
          <w:tcPr>
            <w:tcW w:w="4248" w:type="dxa"/>
            <w:gridSpan w:val="3"/>
          </w:tcPr>
          <w:p w:rsidR="0006418D" w:rsidRP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2"/>
          </w:tcPr>
          <w:p w:rsid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95" w:rsidRPr="0006418D" w:rsidRDefault="00796495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20" w:type="dxa"/>
          </w:tcPr>
          <w:p w:rsid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95" w:rsidRPr="0006418D" w:rsidRDefault="00796495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70" w:type="dxa"/>
            <w:gridSpan w:val="2"/>
          </w:tcPr>
          <w:p w:rsidR="0006418D" w:rsidRPr="0006418D" w:rsidRDefault="0006418D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495" w:rsidTr="00435144">
        <w:trPr>
          <w:gridAfter w:val="1"/>
          <w:wAfter w:w="23" w:type="dxa"/>
        </w:trPr>
        <w:tc>
          <w:tcPr>
            <w:tcW w:w="16444" w:type="dxa"/>
            <w:gridSpan w:val="11"/>
          </w:tcPr>
          <w:p w:rsidR="00796495" w:rsidRPr="00796495" w:rsidRDefault="00796495" w:rsidP="0006418D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96495">
              <w:rPr>
                <w:rFonts w:ascii="Times New Roman" w:hAnsi="Times New Roman" w:cs="Times New Roman"/>
                <w:b/>
                <w:sz w:val="36"/>
                <w:szCs w:val="36"/>
              </w:rPr>
              <w:t>Коррекционно-развивающая работа</w:t>
            </w:r>
          </w:p>
        </w:tc>
      </w:tr>
      <w:tr w:rsidR="00796495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796495" w:rsidRPr="00A44BD7" w:rsidRDefault="00796495" w:rsidP="000641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B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96495" w:rsidRPr="0006418D" w:rsidRDefault="00796495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D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85" w:type="dxa"/>
          </w:tcPr>
          <w:p w:rsidR="00796495" w:rsidRDefault="00A44BD7" w:rsidP="00A44B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796495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4248" w:type="dxa"/>
            <w:gridSpan w:val="3"/>
          </w:tcPr>
          <w:p w:rsidR="00796495" w:rsidRDefault="00A44BD7" w:rsidP="00A44B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649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707" w:type="dxa"/>
            <w:gridSpan w:val="2"/>
          </w:tcPr>
          <w:p w:rsidR="00796495" w:rsidRDefault="00796495" w:rsidP="007964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420" w:type="dxa"/>
          </w:tcPr>
          <w:p w:rsidR="00796495" w:rsidRDefault="00A44BD7" w:rsidP="00A44BD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79649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70" w:type="dxa"/>
            <w:gridSpan w:val="2"/>
          </w:tcPr>
          <w:p w:rsidR="00796495" w:rsidRPr="00B83CA3" w:rsidRDefault="00A44BD7" w:rsidP="00A44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79649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796495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796495" w:rsidRDefault="00796495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95" w:rsidRPr="0006418D" w:rsidRDefault="00796495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85" w:type="dxa"/>
          </w:tcPr>
          <w:p w:rsidR="00796495" w:rsidRPr="0006418D" w:rsidRDefault="00796495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психокоррекционного состояния у вновь поступающих детей</w:t>
            </w:r>
          </w:p>
        </w:tc>
        <w:tc>
          <w:tcPr>
            <w:tcW w:w="4248" w:type="dxa"/>
            <w:gridSpan w:val="3"/>
          </w:tcPr>
          <w:p w:rsidR="00796495" w:rsidRPr="0006418D" w:rsidRDefault="00796495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профилактике дезадаптации</w:t>
            </w:r>
          </w:p>
        </w:tc>
        <w:tc>
          <w:tcPr>
            <w:tcW w:w="1707" w:type="dxa"/>
            <w:gridSpan w:val="2"/>
          </w:tcPr>
          <w:p w:rsidR="00796495" w:rsidRPr="0006418D" w:rsidRDefault="00796495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Вновь прибывшие дети</w:t>
            </w:r>
          </w:p>
        </w:tc>
        <w:tc>
          <w:tcPr>
            <w:tcW w:w="1420" w:type="dxa"/>
          </w:tcPr>
          <w:p w:rsidR="00A44BD7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95" w:rsidRPr="0006418D" w:rsidRDefault="00E33D2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0" w:type="dxa"/>
            <w:gridSpan w:val="2"/>
          </w:tcPr>
          <w:p w:rsidR="00796495" w:rsidRPr="0006418D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психологического сопровождения в период адаптации к условиям ДОУ</w:t>
            </w:r>
          </w:p>
        </w:tc>
      </w:tr>
      <w:tr w:rsidR="00796495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796495" w:rsidRPr="0006418D" w:rsidRDefault="00796495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85" w:type="dxa"/>
          </w:tcPr>
          <w:p w:rsidR="00796495" w:rsidRPr="0006418D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с эмоционального состояния детей. </w:t>
            </w:r>
          </w:p>
        </w:tc>
        <w:tc>
          <w:tcPr>
            <w:tcW w:w="4248" w:type="dxa"/>
            <w:gridSpan w:val="3"/>
          </w:tcPr>
          <w:p w:rsidR="00796495" w:rsidRPr="0006418D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с детьми «группы риска», занятия по снижению тревожности и устранению страхов с использованием методов арт-терапии</w:t>
            </w:r>
          </w:p>
        </w:tc>
        <w:tc>
          <w:tcPr>
            <w:tcW w:w="1707" w:type="dxa"/>
            <w:gridSpan w:val="2"/>
          </w:tcPr>
          <w:p w:rsidR="00796495" w:rsidRDefault="00796495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06418D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4-7 лет</w:t>
            </w:r>
          </w:p>
        </w:tc>
        <w:tc>
          <w:tcPr>
            <w:tcW w:w="1420" w:type="dxa"/>
          </w:tcPr>
          <w:p w:rsidR="00A44BD7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495" w:rsidRPr="0006418D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0" w:type="dxa"/>
            <w:gridSpan w:val="2"/>
          </w:tcPr>
          <w:p w:rsidR="00796495" w:rsidRPr="0006418D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психологического сопровождения по коррекции тревожности и страхов</w:t>
            </w:r>
          </w:p>
        </w:tc>
      </w:tr>
      <w:tr w:rsidR="00A44BD7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A44BD7" w:rsidRPr="0006418D" w:rsidRDefault="00A44BD7" w:rsidP="000641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85" w:type="dxa"/>
          </w:tcPr>
          <w:p w:rsidR="00A44BD7" w:rsidRPr="0006418D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развития познавательной сферы детей средних, старших и подготовительных групп</w:t>
            </w:r>
          </w:p>
        </w:tc>
        <w:tc>
          <w:tcPr>
            <w:tcW w:w="4248" w:type="dxa"/>
            <w:gridSpan w:val="3"/>
          </w:tcPr>
          <w:p w:rsidR="00A44BD7" w:rsidRPr="0006418D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коррекционные занятия по развитию познавательных процессов</w:t>
            </w:r>
          </w:p>
        </w:tc>
        <w:tc>
          <w:tcPr>
            <w:tcW w:w="1707" w:type="dxa"/>
            <w:gridSpan w:val="2"/>
          </w:tcPr>
          <w:p w:rsidR="00A44BD7" w:rsidRDefault="00A44BD7" w:rsidP="00991B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06418D" w:rsidRDefault="00A44BD7" w:rsidP="00991B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4-7 лет</w:t>
            </w:r>
          </w:p>
        </w:tc>
        <w:tc>
          <w:tcPr>
            <w:tcW w:w="1420" w:type="dxa"/>
          </w:tcPr>
          <w:p w:rsidR="00A44BD7" w:rsidRDefault="00A44BD7" w:rsidP="00991B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06418D" w:rsidRDefault="00A44BD7" w:rsidP="00991B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0" w:type="dxa"/>
            <w:gridSpan w:val="2"/>
          </w:tcPr>
          <w:p w:rsidR="00A44BD7" w:rsidRPr="0006418D" w:rsidRDefault="00A44BD7" w:rsidP="007964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психологического сопровождения по развитию познавательной сферы</w:t>
            </w:r>
          </w:p>
        </w:tc>
      </w:tr>
      <w:tr w:rsidR="00A44BD7" w:rsidRPr="00A44BD7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85" w:type="dxa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высших психических функций посредством песочной психотерапии</w:t>
            </w:r>
          </w:p>
        </w:tc>
        <w:tc>
          <w:tcPr>
            <w:tcW w:w="4248" w:type="dxa"/>
            <w:gridSpan w:val="3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и индивидуальные коррекционные занятия с песком, направленные на развитие познавательных процессов </w:t>
            </w:r>
          </w:p>
        </w:tc>
        <w:tc>
          <w:tcPr>
            <w:tcW w:w="1707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4-6 лет</w:t>
            </w:r>
          </w:p>
        </w:tc>
        <w:tc>
          <w:tcPr>
            <w:tcW w:w="1420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апрель, май</w:t>
            </w:r>
          </w:p>
        </w:tc>
        <w:tc>
          <w:tcPr>
            <w:tcW w:w="3970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развитию эмоционально-коммуникативной и познавательной сфер средствами песочной терапии</w:t>
            </w:r>
          </w:p>
        </w:tc>
      </w:tr>
      <w:tr w:rsidR="00A44BD7" w:rsidRPr="00A44BD7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85" w:type="dxa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волевой и мотивационной готовности детей подготовительных групп</w:t>
            </w:r>
          </w:p>
        </w:tc>
        <w:tc>
          <w:tcPr>
            <w:tcW w:w="4248" w:type="dxa"/>
            <w:gridSpan w:val="3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 по формированию готовности детей к школе</w:t>
            </w:r>
          </w:p>
        </w:tc>
        <w:tc>
          <w:tcPr>
            <w:tcW w:w="1707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6-7 лет</w:t>
            </w:r>
          </w:p>
        </w:tc>
        <w:tc>
          <w:tcPr>
            <w:tcW w:w="1420" w:type="dxa"/>
          </w:tcPr>
          <w:p w:rsidR="00A44BD7" w:rsidRPr="00A44BD7" w:rsidRDefault="00A44BD7" w:rsidP="00A44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Январь-апрель</w:t>
            </w:r>
          </w:p>
        </w:tc>
        <w:tc>
          <w:tcPr>
            <w:tcW w:w="3970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психологического сопровождения по подготовке детей к школьному обучению</w:t>
            </w:r>
          </w:p>
        </w:tc>
      </w:tr>
      <w:tr w:rsidR="00A44BD7" w:rsidRPr="00A44BD7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85" w:type="dxa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Коррекция и профилактика агрессивного поведения дошкольников, неуверенности в себе, застенчивости, гиперактивности</w:t>
            </w:r>
          </w:p>
        </w:tc>
        <w:tc>
          <w:tcPr>
            <w:tcW w:w="4248" w:type="dxa"/>
            <w:gridSpan w:val="3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снижению уровня агрессивности, неуверенности в себе, застенчивости, гиперактивности</w:t>
            </w:r>
          </w:p>
        </w:tc>
        <w:tc>
          <w:tcPr>
            <w:tcW w:w="1707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4-7 лет</w:t>
            </w:r>
          </w:p>
        </w:tc>
        <w:tc>
          <w:tcPr>
            <w:tcW w:w="1420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0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психологического сопровождения по коррекции агрессивности, неуверенности в себе, застенчивости, гиперактивности</w:t>
            </w:r>
          </w:p>
        </w:tc>
      </w:tr>
      <w:tr w:rsidR="00A44BD7" w:rsidRPr="00A44BD7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85" w:type="dxa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запросам родителей, педагогов</w:t>
            </w:r>
          </w:p>
        </w:tc>
        <w:tc>
          <w:tcPr>
            <w:tcW w:w="4248" w:type="dxa"/>
            <w:gridSpan w:val="3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коррекционно-развивающие маршруты</w:t>
            </w:r>
          </w:p>
        </w:tc>
        <w:tc>
          <w:tcPr>
            <w:tcW w:w="1707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всех возрастных групп</w:t>
            </w:r>
          </w:p>
        </w:tc>
        <w:tc>
          <w:tcPr>
            <w:tcW w:w="1420" w:type="dxa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0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поступлению запросов</w:t>
            </w:r>
          </w:p>
        </w:tc>
      </w:tr>
      <w:tr w:rsidR="00A44BD7" w:rsidRPr="00A44BD7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85" w:type="dxa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и стабилизация психо-эмоционального состояния, развитие толерантности и стрессоустойчивости</w:t>
            </w:r>
          </w:p>
        </w:tc>
        <w:tc>
          <w:tcPr>
            <w:tcW w:w="4248" w:type="dxa"/>
            <w:gridSpan w:val="3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Тренинговые занятия</w:t>
            </w:r>
          </w:p>
        </w:tc>
        <w:tc>
          <w:tcPr>
            <w:tcW w:w="1707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педагогический состав</w:t>
            </w:r>
          </w:p>
        </w:tc>
        <w:tc>
          <w:tcPr>
            <w:tcW w:w="1420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0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администрации педагогов</w:t>
            </w:r>
          </w:p>
        </w:tc>
      </w:tr>
      <w:tr w:rsidR="00A44BD7" w:rsidRPr="00A44BD7" w:rsidTr="00A568FC">
        <w:trPr>
          <w:gridAfter w:val="1"/>
          <w:wAfter w:w="23" w:type="dxa"/>
        </w:trPr>
        <w:tc>
          <w:tcPr>
            <w:tcW w:w="16444" w:type="dxa"/>
            <w:gridSpan w:val="11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4BD7">
              <w:rPr>
                <w:rFonts w:ascii="Times New Roman" w:hAnsi="Times New Roman" w:cs="Times New Roman"/>
                <w:b/>
                <w:sz w:val="36"/>
                <w:szCs w:val="36"/>
              </w:rPr>
              <w:t>Психологическое консультирование</w:t>
            </w:r>
          </w:p>
        </w:tc>
      </w:tr>
      <w:tr w:rsidR="00A44BD7" w:rsidRPr="00A44BD7" w:rsidTr="00A44BD7">
        <w:trPr>
          <w:gridAfter w:val="1"/>
          <w:wAfter w:w="23" w:type="dxa"/>
        </w:trPr>
        <w:tc>
          <w:tcPr>
            <w:tcW w:w="714" w:type="dxa"/>
            <w:gridSpan w:val="2"/>
          </w:tcPr>
          <w:p w:rsidR="00A44BD7" w:rsidRPr="00A44BD7" w:rsidRDefault="00A44BD7" w:rsidP="00991B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BD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4BD7" w:rsidRPr="0006418D" w:rsidRDefault="00A44BD7" w:rsidP="00991B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BD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1" w:type="dxa"/>
            <w:gridSpan w:val="3"/>
          </w:tcPr>
          <w:p w:rsidR="00A44BD7" w:rsidRDefault="00A44BD7" w:rsidP="00991B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Задачи</w:t>
            </w:r>
          </w:p>
        </w:tc>
        <w:tc>
          <w:tcPr>
            <w:tcW w:w="4102" w:type="dxa"/>
          </w:tcPr>
          <w:p w:rsidR="00A44BD7" w:rsidRDefault="00A44BD7" w:rsidP="00991B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Планируемые мероприятия</w:t>
            </w:r>
          </w:p>
        </w:tc>
        <w:tc>
          <w:tcPr>
            <w:tcW w:w="1707" w:type="dxa"/>
            <w:gridSpan w:val="2"/>
          </w:tcPr>
          <w:p w:rsidR="00A44BD7" w:rsidRDefault="00A44BD7" w:rsidP="00991B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</w:t>
            </w:r>
          </w:p>
        </w:tc>
        <w:tc>
          <w:tcPr>
            <w:tcW w:w="1420" w:type="dxa"/>
          </w:tcPr>
          <w:p w:rsidR="00A44BD7" w:rsidRDefault="00A44BD7" w:rsidP="00991B8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Сроки</w:t>
            </w:r>
          </w:p>
        </w:tc>
        <w:tc>
          <w:tcPr>
            <w:tcW w:w="3970" w:type="dxa"/>
            <w:gridSpan w:val="2"/>
          </w:tcPr>
          <w:p w:rsidR="00A44BD7" w:rsidRPr="00B83CA3" w:rsidRDefault="00A44BD7" w:rsidP="00991B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Примечания</w:t>
            </w:r>
          </w:p>
        </w:tc>
      </w:tr>
      <w:tr w:rsidR="00A44BD7" w:rsidRPr="00A44BD7" w:rsidTr="00A44BD7">
        <w:trPr>
          <w:gridAfter w:val="1"/>
          <w:wAfter w:w="23" w:type="dxa"/>
          <w:trHeight w:val="2770"/>
        </w:trPr>
        <w:tc>
          <w:tcPr>
            <w:tcW w:w="714" w:type="dxa"/>
            <w:gridSpan w:val="2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1" w:type="dxa"/>
            <w:gridSpan w:val="3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профессиональной помощи воспитателям и родителям  в определении индивидуального подхода к ребенку в процессе воспитательно-образовательной работы, в решении вопросов, связанных с развитием и воспитанием детей</w:t>
            </w:r>
          </w:p>
        </w:tc>
        <w:tc>
          <w:tcPr>
            <w:tcW w:w="4102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Индивидуальные и групповые консультации 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Консультации по результатам диагностических обследований</w:t>
            </w:r>
          </w:p>
        </w:tc>
        <w:tc>
          <w:tcPr>
            <w:tcW w:w="1707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20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0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A44BD7" w:rsidTr="00576CFC">
        <w:trPr>
          <w:gridAfter w:val="1"/>
          <w:wAfter w:w="23" w:type="dxa"/>
        </w:trPr>
        <w:tc>
          <w:tcPr>
            <w:tcW w:w="16444" w:type="dxa"/>
            <w:gridSpan w:val="11"/>
          </w:tcPr>
          <w:p w:rsidR="00A44BD7" w:rsidRP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4BD7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Просветительская работа</w:t>
            </w:r>
          </w:p>
        </w:tc>
      </w:tr>
      <w:tr w:rsidR="00A44BD7" w:rsidTr="00A44BD7">
        <w:trPr>
          <w:gridAfter w:val="1"/>
          <w:wAfter w:w="23" w:type="dxa"/>
        </w:trPr>
        <w:tc>
          <w:tcPr>
            <w:tcW w:w="703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2" w:type="dxa"/>
            <w:gridSpan w:val="4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 развитие психологической компетенции педагогов</w:t>
            </w:r>
          </w:p>
        </w:tc>
        <w:tc>
          <w:tcPr>
            <w:tcW w:w="4108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Открытый просмотр «Обмен опытом работы с педагогами ДОУ»</w:t>
            </w:r>
          </w:p>
          <w:p w:rsidR="00A44BD7" w:rsidRDefault="00A44BD7" w:rsidP="00A44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Семинар-практикум «Сказкотерапия как метод коррекции психического развития ребенка»</w:t>
            </w:r>
          </w:p>
        </w:tc>
        <w:tc>
          <w:tcPr>
            <w:tcW w:w="1701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20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70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BD7" w:rsidTr="00A44BD7">
        <w:trPr>
          <w:gridAfter w:val="1"/>
          <w:wAfter w:w="23" w:type="dxa"/>
        </w:trPr>
        <w:tc>
          <w:tcPr>
            <w:tcW w:w="703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2" w:type="dxa"/>
            <w:gridSpan w:val="4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Просветительская работа по различным темам на педсоветах и совещаниях ДОУ</w:t>
            </w:r>
          </w:p>
        </w:tc>
        <w:tc>
          <w:tcPr>
            <w:tcW w:w="4108" w:type="dxa"/>
            <w:gridSpan w:val="2"/>
          </w:tcPr>
          <w:p w:rsidR="00A44BD7" w:rsidRDefault="00A44BD7" w:rsidP="00A44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нервно-психического развития детей в период адаптации</w:t>
            </w:r>
          </w:p>
          <w:p w:rsidR="00A44BD7" w:rsidRDefault="00A44BD7" w:rsidP="00A44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педагогического наблюдения  «В какие игры любят играть дети»</w:t>
            </w:r>
          </w:p>
          <w:p w:rsidR="00A44BD7" w:rsidRDefault="00A44BD7" w:rsidP="00A44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особенности психического развития детей  всех возрастных групп</w:t>
            </w:r>
          </w:p>
          <w:p w:rsidR="00A44BD7" w:rsidRDefault="00A44BD7" w:rsidP="00A44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 проведенной работы с выпускниками ДОУ: уровень готовности детей к школьному обучению, мотивационной готовности</w:t>
            </w:r>
          </w:p>
          <w:p w:rsidR="00A44BD7" w:rsidRDefault="00A44BD7" w:rsidP="00A44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отчет о выполненной работе и ознакомление с перспективным планом педагога-психолога</w:t>
            </w:r>
          </w:p>
          <w:p w:rsidR="00A44BD7" w:rsidRDefault="00A44BD7" w:rsidP="00A44B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420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gridSpan w:val="2"/>
          </w:tcPr>
          <w:p w:rsidR="00B47CA5" w:rsidRDefault="00B47CA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A5" w:rsidRDefault="00B47CA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A5" w:rsidRDefault="00B47CA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A5" w:rsidRDefault="00B47CA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A5" w:rsidRDefault="00B47CA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A5" w:rsidRDefault="00B47CA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CA5" w:rsidRDefault="00B47CA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BD7" w:rsidRDefault="00B47CA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работы </w:t>
            </w:r>
          </w:p>
          <w:p w:rsidR="00B47CA5" w:rsidRDefault="00B47CA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</w:tr>
      <w:tr w:rsidR="00A44BD7" w:rsidTr="00A44BD7">
        <w:trPr>
          <w:gridAfter w:val="1"/>
          <w:wAfter w:w="23" w:type="dxa"/>
        </w:trPr>
        <w:tc>
          <w:tcPr>
            <w:tcW w:w="703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2" w:type="dxa"/>
            <w:gridSpan w:val="4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 развитие психологической компетенции родителей и педагогов в вопросах воспитания и обучения детей</w:t>
            </w:r>
          </w:p>
        </w:tc>
        <w:tc>
          <w:tcPr>
            <w:tcW w:w="4108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Беседы, лекции, мастер-классы</w:t>
            </w:r>
          </w:p>
        </w:tc>
        <w:tc>
          <w:tcPr>
            <w:tcW w:w="1701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70" w:type="dxa"/>
            <w:gridSpan w:val="2"/>
          </w:tcPr>
          <w:p w:rsidR="00A44BD7" w:rsidRDefault="00A44BD7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</w:tr>
    </w:tbl>
    <w:p w:rsidR="00B83CA3" w:rsidRDefault="00B83CA3" w:rsidP="00A44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4BD7" w:rsidRDefault="00A44BD7" w:rsidP="00A44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44" w:type="dxa"/>
        <w:tblInd w:w="-318" w:type="dxa"/>
        <w:tblLook w:val="04A0"/>
      </w:tblPr>
      <w:tblGrid>
        <w:gridCol w:w="710"/>
        <w:gridCol w:w="4536"/>
        <w:gridCol w:w="4111"/>
        <w:gridCol w:w="1701"/>
        <w:gridCol w:w="1417"/>
        <w:gridCol w:w="3969"/>
      </w:tblGrid>
      <w:tr w:rsidR="00741CB5" w:rsidTr="00741CB5">
        <w:tc>
          <w:tcPr>
            <w:tcW w:w="710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536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об особенностях психического развития ребенка того или иного возраста</w:t>
            </w:r>
          </w:p>
        </w:tc>
        <w:tc>
          <w:tcPr>
            <w:tcW w:w="4111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701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417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741CB5" w:rsidTr="00741CB5">
        <w:tc>
          <w:tcPr>
            <w:tcW w:w="710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в рамках работы психологического клуба «СемьЯ»</w:t>
            </w:r>
          </w:p>
        </w:tc>
        <w:tc>
          <w:tcPr>
            <w:tcW w:w="4111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Тренинги, семинары, беседы, мастер-классы</w:t>
            </w:r>
          </w:p>
        </w:tc>
        <w:tc>
          <w:tcPr>
            <w:tcW w:w="1701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9DE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9709DE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3969" w:type="dxa"/>
          </w:tcPr>
          <w:p w:rsidR="009709DE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9709DE" w:rsidTr="00430C1D">
        <w:tc>
          <w:tcPr>
            <w:tcW w:w="16444" w:type="dxa"/>
            <w:gridSpan w:val="6"/>
          </w:tcPr>
          <w:p w:rsidR="009709DE" w:rsidRPr="009709DE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09DE">
              <w:rPr>
                <w:rFonts w:ascii="Times New Roman" w:hAnsi="Times New Roman" w:cs="Times New Roman"/>
                <w:b/>
                <w:sz w:val="36"/>
                <w:szCs w:val="36"/>
              </w:rPr>
              <w:t>Экспертная и организационно-методическая работа</w:t>
            </w:r>
          </w:p>
        </w:tc>
      </w:tr>
      <w:tr w:rsidR="00741CB5" w:rsidTr="00741CB5">
        <w:tc>
          <w:tcPr>
            <w:tcW w:w="710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</w:t>
            </w:r>
          </w:p>
        </w:tc>
        <w:tc>
          <w:tcPr>
            <w:tcW w:w="4111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объединениях</w:t>
            </w:r>
          </w:p>
        </w:tc>
        <w:tc>
          <w:tcPr>
            <w:tcW w:w="1701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1417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методического объединения</w:t>
            </w:r>
          </w:p>
        </w:tc>
      </w:tr>
      <w:tr w:rsidR="00741CB5" w:rsidTr="00741CB5">
        <w:tc>
          <w:tcPr>
            <w:tcW w:w="710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районной ПМПк с целью определения маршрута обучения дошкольников (Логопедические группы</w:t>
            </w:r>
          </w:p>
        </w:tc>
        <w:tc>
          <w:tcPr>
            <w:tcW w:w="4111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3969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графиком, утвержденным управлением образования</w:t>
            </w:r>
          </w:p>
        </w:tc>
      </w:tr>
      <w:tr w:rsidR="00741CB5" w:rsidTr="00741CB5">
        <w:tc>
          <w:tcPr>
            <w:tcW w:w="710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соматико-физиологических особенностей, с целью их учета в последующей психолого-педагогической работе</w:t>
            </w:r>
          </w:p>
        </w:tc>
        <w:tc>
          <w:tcPr>
            <w:tcW w:w="4111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медицинских карт и их оформление</w:t>
            </w:r>
          </w:p>
        </w:tc>
        <w:tc>
          <w:tcPr>
            <w:tcW w:w="1701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B5" w:rsidTr="00741CB5">
        <w:tc>
          <w:tcPr>
            <w:tcW w:w="710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коррекционно-развивающих программ в соответствии с ФГОС ДОУ</w:t>
            </w:r>
          </w:p>
        </w:tc>
        <w:tc>
          <w:tcPr>
            <w:tcW w:w="4111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диагностики, планирование, оформление коррекционно-развивающих мероприятий</w:t>
            </w:r>
          </w:p>
        </w:tc>
        <w:tc>
          <w:tcPr>
            <w:tcW w:w="1701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взрослые</w:t>
            </w:r>
          </w:p>
        </w:tc>
        <w:tc>
          <w:tcPr>
            <w:tcW w:w="1417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B5" w:rsidTr="00741CB5">
        <w:tc>
          <w:tcPr>
            <w:tcW w:w="710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41CB5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особенностей общения, взаимодействия педагога с детьми</w:t>
            </w:r>
          </w:p>
        </w:tc>
        <w:tc>
          <w:tcPr>
            <w:tcW w:w="4111" w:type="dxa"/>
          </w:tcPr>
          <w:p w:rsidR="00741CB5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Присутствие и участие на занятиях педагогов</w:t>
            </w:r>
          </w:p>
        </w:tc>
        <w:tc>
          <w:tcPr>
            <w:tcW w:w="1701" w:type="dxa"/>
          </w:tcPr>
          <w:p w:rsidR="00741CB5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педагоги</w:t>
            </w:r>
          </w:p>
        </w:tc>
        <w:tc>
          <w:tcPr>
            <w:tcW w:w="1417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1CB5" w:rsidTr="00741CB5">
        <w:tc>
          <w:tcPr>
            <w:tcW w:w="710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741CB5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 и педагогов по вопросам воспитания детей с учетом их особенностей</w:t>
            </w:r>
          </w:p>
        </w:tc>
        <w:tc>
          <w:tcPr>
            <w:tcW w:w="4111" w:type="dxa"/>
          </w:tcPr>
          <w:p w:rsidR="00741CB5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рекомендаций, памяток, буклетов для педагогов и родителей по вопросам воспитания детей с учетом их особенностей</w:t>
            </w:r>
          </w:p>
        </w:tc>
        <w:tc>
          <w:tcPr>
            <w:tcW w:w="1701" w:type="dxa"/>
          </w:tcPr>
          <w:p w:rsidR="00741CB5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педагоги, родители</w:t>
            </w:r>
          </w:p>
        </w:tc>
        <w:tc>
          <w:tcPr>
            <w:tcW w:w="1417" w:type="dxa"/>
          </w:tcPr>
          <w:p w:rsidR="00741CB5" w:rsidRDefault="009709DE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741CB5" w:rsidRDefault="00741CB5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4BD7" w:rsidRDefault="00A44BD7" w:rsidP="00A44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46C4" w:rsidRDefault="00CF46C4" w:rsidP="00A44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4460"/>
        <w:gridCol w:w="4053"/>
        <w:gridCol w:w="1689"/>
        <w:gridCol w:w="1502"/>
        <w:gridCol w:w="3344"/>
      </w:tblGrid>
      <w:tr w:rsidR="00CF46C4" w:rsidTr="00CF46C4">
        <w:tc>
          <w:tcPr>
            <w:tcW w:w="392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подготовка психологического инструментария</w:t>
            </w:r>
          </w:p>
        </w:tc>
        <w:tc>
          <w:tcPr>
            <w:tcW w:w="4111" w:type="dxa"/>
          </w:tcPr>
          <w:p w:rsidR="00CF46C4" w:rsidRDefault="0062254A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дидактического и раздаточного материала к занятиям, оформление стендов в группах и фойе ДОУ</w:t>
            </w:r>
          </w:p>
        </w:tc>
        <w:tc>
          <w:tcPr>
            <w:tcW w:w="1701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педагоги, родители</w:t>
            </w:r>
          </w:p>
        </w:tc>
        <w:tc>
          <w:tcPr>
            <w:tcW w:w="141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5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6C4" w:rsidTr="00CF46C4">
        <w:tc>
          <w:tcPr>
            <w:tcW w:w="392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отчетности работы педагога-психолога</w:t>
            </w:r>
          </w:p>
        </w:tc>
        <w:tc>
          <w:tcPr>
            <w:tcW w:w="4111" w:type="dxa"/>
          </w:tcPr>
          <w:p w:rsidR="00CF46C4" w:rsidRDefault="0062254A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текущей документации</w:t>
            </w:r>
          </w:p>
        </w:tc>
        <w:tc>
          <w:tcPr>
            <w:tcW w:w="1701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педагоги, родители</w:t>
            </w:r>
          </w:p>
        </w:tc>
        <w:tc>
          <w:tcPr>
            <w:tcW w:w="141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5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6C4" w:rsidTr="00CF46C4">
        <w:tc>
          <w:tcPr>
            <w:tcW w:w="392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данных о психическом развитии ребенка</w:t>
            </w:r>
          </w:p>
        </w:tc>
        <w:tc>
          <w:tcPr>
            <w:tcW w:w="4111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медицинских карт детей подготовительных к школе групп</w:t>
            </w:r>
          </w:p>
        </w:tc>
        <w:tc>
          <w:tcPr>
            <w:tcW w:w="1701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5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6C4" w:rsidTr="00CF46C4">
        <w:tc>
          <w:tcPr>
            <w:tcW w:w="392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работы, планирование дальнейшей работы по улучшению работы психологической службы</w:t>
            </w:r>
          </w:p>
        </w:tc>
        <w:tc>
          <w:tcPr>
            <w:tcW w:w="4111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аналитического, статистического отчетов о проделанной работе и об итогах за прошедший год</w:t>
            </w:r>
          </w:p>
        </w:tc>
        <w:tc>
          <w:tcPr>
            <w:tcW w:w="1701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педагоги, родители</w:t>
            </w:r>
          </w:p>
        </w:tc>
        <w:tc>
          <w:tcPr>
            <w:tcW w:w="141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5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6C4" w:rsidTr="00CF46C4">
        <w:tc>
          <w:tcPr>
            <w:tcW w:w="392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</w:t>
            </w:r>
          </w:p>
        </w:tc>
        <w:tc>
          <w:tcPr>
            <w:tcW w:w="4111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</w:t>
            </w:r>
          </w:p>
        </w:tc>
        <w:tc>
          <w:tcPr>
            <w:tcW w:w="1701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взрослые</w:t>
            </w:r>
          </w:p>
        </w:tc>
        <w:tc>
          <w:tcPr>
            <w:tcW w:w="141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и в течение года внесение изменений в план</w:t>
            </w:r>
          </w:p>
        </w:tc>
        <w:tc>
          <w:tcPr>
            <w:tcW w:w="3457" w:type="dxa"/>
          </w:tcPr>
          <w:p w:rsidR="00CF46C4" w:rsidRDefault="00CF46C4" w:rsidP="00A44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6C4" w:rsidRDefault="00CF46C4" w:rsidP="00A44BD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54A" w:rsidRDefault="0062254A" w:rsidP="0062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254A" w:rsidRDefault="0062254A" w:rsidP="0062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2254A" w:rsidRPr="00A44BD7" w:rsidRDefault="0062254A" w:rsidP="0062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 МБДОУ «Белочка»                                                                                    М. С. Лыхина</w:t>
      </w:r>
    </w:p>
    <w:sectPr w:rsidR="0062254A" w:rsidRPr="00A44BD7" w:rsidSect="00D06D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83CA3"/>
    <w:rsid w:val="0006418D"/>
    <w:rsid w:val="001E64AE"/>
    <w:rsid w:val="002E0D31"/>
    <w:rsid w:val="00435144"/>
    <w:rsid w:val="00475BC9"/>
    <w:rsid w:val="00560843"/>
    <w:rsid w:val="005B4C48"/>
    <w:rsid w:val="0062254A"/>
    <w:rsid w:val="00630810"/>
    <w:rsid w:val="00675E15"/>
    <w:rsid w:val="00741CB5"/>
    <w:rsid w:val="00796495"/>
    <w:rsid w:val="00817B5B"/>
    <w:rsid w:val="00893CF3"/>
    <w:rsid w:val="008F7B4D"/>
    <w:rsid w:val="009709DE"/>
    <w:rsid w:val="00A44BD7"/>
    <w:rsid w:val="00AD4D7D"/>
    <w:rsid w:val="00B47CA5"/>
    <w:rsid w:val="00B749FE"/>
    <w:rsid w:val="00B83CA3"/>
    <w:rsid w:val="00C049A2"/>
    <w:rsid w:val="00C73C3C"/>
    <w:rsid w:val="00C810ED"/>
    <w:rsid w:val="00CF46C4"/>
    <w:rsid w:val="00D06D66"/>
    <w:rsid w:val="00E06322"/>
    <w:rsid w:val="00E33D27"/>
    <w:rsid w:val="00ED2727"/>
    <w:rsid w:val="00FE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CA3"/>
    <w:pPr>
      <w:spacing w:after="0" w:line="240" w:lineRule="auto"/>
    </w:pPr>
  </w:style>
  <w:style w:type="table" w:styleId="a4">
    <w:name w:val="Table Grid"/>
    <w:basedOn w:val="a1"/>
    <w:uiPriority w:val="59"/>
    <w:rsid w:val="00064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2019-09-24T05:59:00Z</cp:lastPrinted>
  <dcterms:created xsi:type="dcterms:W3CDTF">2019-09-23T07:39:00Z</dcterms:created>
  <dcterms:modified xsi:type="dcterms:W3CDTF">2019-11-11T05:49:00Z</dcterms:modified>
</cp:coreProperties>
</file>