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3" w:rsidRPr="005A0352" w:rsidRDefault="007F0E93" w:rsidP="007F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F0E93" w:rsidRPr="005A0352" w:rsidRDefault="007F0E93" w:rsidP="007F0E93">
      <w:pPr>
        <w:pStyle w:val="4"/>
        <w:rPr>
          <w:b/>
          <w:szCs w:val="28"/>
        </w:rPr>
      </w:pPr>
      <w:proofErr w:type="spellStart"/>
      <w:r w:rsidRPr="005A0352">
        <w:rPr>
          <w:b/>
          <w:szCs w:val="28"/>
        </w:rPr>
        <w:t>Мотыгинский</w:t>
      </w:r>
      <w:proofErr w:type="spellEnd"/>
      <w:r w:rsidRPr="005A0352">
        <w:rPr>
          <w:b/>
          <w:szCs w:val="28"/>
        </w:rPr>
        <w:t xml:space="preserve"> детский сад «Белочка» комбинированного вида </w:t>
      </w:r>
    </w:p>
    <w:p w:rsidR="007F0E93" w:rsidRPr="00D043E5" w:rsidRDefault="007F0E93" w:rsidP="007F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0E93" w:rsidRPr="001F41A6" w:rsidRDefault="007F0E93" w:rsidP="007F0E93">
      <w:pPr>
        <w:pStyle w:val="a3"/>
        <w:rPr>
          <w:b/>
          <w:sz w:val="28"/>
          <w:szCs w:val="28"/>
        </w:rPr>
      </w:pPr>
    </w:p>
    <w:p w:rsidR="007F0E93" w:rsidRPr="001F41A6" w:rsidRDefault="007F0E93" w:rsidP="007F0E93">
      <w:pPr>
        <w:pStyle w:val="a3"/>
        <w:rPr>
          <w:b/>
          <w:sz w:val="28"/>
          <w:szCs w:val="28"/>
        </w:rPr>
      </w:pPr>
      <w:r w:rsidRPr="001F41A6">
        <w:rPr>
          <w:b/>
          <w:sz w:val="28"/>
          <w:szCs w:val="28"/>
        </w:rPr>
        <w:t>ПРИКАЗ</w:t>
      </w:r>
    </w:p>
    <w:p w:rsidR="007F0E93" w:rsidRPr="001F41A6" w:rsidRDefault="007F0E93" w:rsidP="007F0E93">
      <w:pPr>
        <w:pStyle w:val="a3"/>
        <w:rPr>
          <w:b/>
          <w:sz w:val="28"/>
          <w:szCs w:val="28"/>
        </w:rPr>
      </w:pPr>
    </w:p>
    <w:p w:rsidR="007F0E93" w:rsidRPr="001F41A6" w:rsidRDefault="007F0E93" w:rsidP="007F0E93">
      <w:pPr>
        <w:pStyle w:val="a3"/>
        <w:rPr>
          <w:sz w:val="28"/>
          <w:szCs w:val="28"/>
        </w:rPr>
      </w:pPr>
      <w:r w:rsidRPr="001F41A6">
        <w:rPr>
          <w:sz w:val="28"/>
          <w:szCs w:val="28"/>
        </w:rPr>
        <w:t>п. Мотыгино</w:t>
      </w: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 2015г.                                                                            № 103</w:t>
      </w: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4307E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 xml:space="preserve">о взаимодействии с семьями воспитанников </w:t>
      </w:r>
    </w:p>
    <w:p w:rsidR="007F0E93" w:rsidRPr="00C4307E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C4307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>
      <w:pPr>
        <w:pStyle w:val="a5"/>
        <w:spacing w:before="0" w:beforeAutospacing="0" w:after="0" w:afterAutospacing="0"/>
        <w:rPr>
          <w:sz w:val="28"/>
          <w:szCs w:val="28"/>
        </w:rPr>
      </w:pPr>
      <w:r w:rsidRPr="004468E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468ED">
        <w:rPr>
          <w:sz w:val="28"/>
          <w:szCs w:val="28"/>
        </w:rPr>
        <w:t xml:space="preserve"> </w:t>
      </w:r>
      <w:r w:rsidRPr="00CD174E">
        <w:rPr>
          <w:rFonts w:eastAsiaTheme="minorEastAsia"/>
          <w:sz w:val="28"/>
          <w:szCs w:val="28"/>
        </w:rPr>
        <w:t>- Законом «Об образовании в Российской Федерации» от 29.12.2012 № 273-ФЗ;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- Приказом </w:t>
      </w:r>
      <w:proofErr w:type="spellStart"/>
      <w:r w:rsidRPr="00CD174E">
        <w:rPr>
          <w:rFonts w:eastAsiaTheme="minorEastAsia"/>
          <w:sz w:val="28"/>
          <w:szCs w:val="28"/>
        </w:rPr>
        <w:t>Минобрнауки</w:t>
      </w:r>
      <w:proofErr w:type="spellEnd"/>
      <w:r w:rsidRPr="00CD174E">
        <w:rPr>
          <w:rFonts w:eastAsiaTheme="minorEastAsia"/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CD174E">
        <w:rPr>
          <w:rFonts w:eastAsiaTheme="minorEastAsia"/>
          <w:sz w:val="28"/>
          <w:szCs w:val="28"/>
        </w:rPr>
        <w:t>программам-образовательным</w:t>
      </w:r>
      <w:proofErr w:type="spellEnd"/>
      <w:proofErr w:type="gramEnd"/>
      <w:r w:rsidRPr="00CD174E">
        <w:rPr>
          <w:rFonts w:eastAsiaTheme="minorEastAsia"/>
          <w:sz w:val="28"/>
          <w:szCs w:val="28"/>
        </w:rPr>
        <w:t xml:space="preserve"> программам дошкольного образования» от 30.08.2013 №1014;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Федеральным государственным образовательным стандартом дошкольного образования от 17.10.2013 № 1155;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Уставом муниципального бюджетного дошкольного образовательного учреждения</w:t>
      </w:r>
      <w:proofErr w:type="gramStart"/>
      <w:r w:rsidRPr="00CD174E">
        <w:rPr>
          <w:rFonts w:eastAsiaTheme="minorEastAsia"/>
          <w:sz w:val="28"/>
          <w:szCs w:val="28"/>
        </w:rPr>
        <w:t>. ;</w:t>
      </w:r>
      <w:proofErr w:type="gramEnd"/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Основной образовательной программой дошкольного образования муниципального бюджетного дошкольного образовательного учреждения</w:t>
      </w:r>
      <w:proofErr w:type="gramStart"/>
      <w:r w:rsidRPr="00CD174E">
        <w:rPr>
          <w:rFonts w:eastAsiaTheme="minorEastAsia"/>
          <w:sz w:val="28"/>
          <w:szCs w:val="28"/>
        </w:rPr>
        <w:t>. ;</w:t>
      </w:r>
      <w:proofErr w:type="gramEnd"/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Кодексом профессиональной этики педагога муниципального бюджетного дошкольного образовательного учреждения.</w:t>
      </w:r>
    </w:p>
    <w:p w:rsidR="007F0E93" w:rsidRPr="00C4307E" w:rsidRDefault="007F0E93" w:rsidP="007F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93" w:rsidRPr="004468ED" w:rsidRDefault="007F0E93" w:rsidP="007F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E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F0E93" w:rsidRPr="00C4307E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4307E">
        <w:rPr>
          <w:rFonts w:ascii="Times New Roman" w:hAnsi="Times New Roman" w:cs="Times New Roman"/>
          <w:sz w:val="28"/>
          <w:szCs w:val="28"/>
        </w:rPr>
        <w:t>Положение о взаимодействии с семьями воспитанников в соответствии с ФГОС 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307E">
        <w:rPr>
          <w:rFonts w:ascii="Times New Roman" w:hAnsi="Times New Roman" w:cs="Times New Roman"/>
          <w:sz w:val="28"/>
          <w:szCs w:val="28"/>
        </w:rPr>
        <w:t xml:space="preserve">о системе оценки </w:t>
      </w:r>
      <w:proofErr w:type="gramStart"/>
      <w:r w:rsidRPr="00C4307E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C4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93" w:rsidRPr="00C4307E" w:rsidRDefault="007F0E93" w:rsidP="007F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07E">
        <w:rPr>
          <w:rFonts w:ascii="Times New Roman" w:hAnsi="Times New Roman" w:cs="Times New Roman"/>
          <w:sz w:val="28"/>
          <w:szCs w:val="28"/>
        </w:rPr>
        <w:t xml:space="preserve">развития детей в соответствии с ФГОС </w:t>
      </w:r>
      <w:proofErr w:type="gramStart"/>
      <w:r w:rsidRPr="00C4307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F0E93" w:rsidRPr="004468ED" w:rsidRDefault="007F0E93" w:rsidP="007F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68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68ED">
        <w:rPr>
          <w:rFonts w:ascii="Times New Roman" w:hAnsi="Times New Roman" w:cs="Times New Roman"/>
          <w:sz w:val="28"/>
          <w:szCs w:val="28"/>
        </w:rPr>
        <w:t xml:space="preserve"> настоящий приказ </w:t>
      </w:r>
      <w:r>
        <w:rPr>
          <w:rFonts w:ascii="Times New Roman" w:hAnsi="Times New Roman" w:cs="Times New Roman"/>
          <w:sz w:val="28"/>
          <w:szCs w:val="28"/>
        </w:rPr>
        <w:t xml:space="preserve"> и Положение </w:t>
      </w:r>
      <w:r w:rsidRPr="004468ED">
        <w:rPr>
          <w:rFonts w:ascii="Times New Roman" w:hAnsi="Times New Roman" w:cs="Times New Roman"/>
          <w:sz w:val="28"/>
          <w:szCs w:val="28"/>
        </w:rPr>
        <w:t>на официальном сайте учреждения.</w:t>
      </w: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Pr="00B8747B" w:rsidRDefault="007F0E93" w:rsidP="007F0E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E93" w:rsidRPr="00F670F9" w:rsidRDefault="007F0E93" w:rsidP="007F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аведующая</w:t>
      </w:r>
      <w:r w:rsidRPr="00D043E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43E5">
        <w:rPr>
          <w:rFonts w:ascii="Times New Roman" w:hAnsi="Times New Roman" w:cs="Times New Roman"/>
          <w:sz w:val="28"/>
          <w:szCs w:val="28"/>
        </w:rPr>
        <w:t>ДОУ «Белочка»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Прикот</w:t>
      </w:r>
      <w:proofErr w:type="spellEnd"/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0C" w:rsidRDefault="00AB4B0C" w:rsidP="00AB4B0C">
      <w:pPr>
        <w:pBdr>
          <w:bottom w:val="single" w:sz="12" w:space="1" w:color="auto"/>
        </w:pBd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 </w:t>
      </w:r>
      <w:proofErr w:type="spellStart"/>
      <w:r w:rsidRPr="002A7358">
        <w:rPr>
          <w:rFonts w:ascii="Times New Roman" w:hAnsi="Times New Roman" w:cs="Times New Roman"/>
          <w:b/>
          <w:sz w:val="28"/>
          <w:szCs w:val="28"/>
        </w:rPr>
        <w:t>Мотыгинский</w:t>
      </w:r>
      <w:proofErr w:type="spellEnd"/>
      <w:r w:rsidRPr="002A7358">
        <w:rPr>
          <w:rFonts w:ascii="Times New Roman" w:hAnsi="Times New Roman" w:cs="Times New Roman"/>
          <w:b/>
          <w:sz w:val="28"/>
          <w:szCs w:val="28"/>
        </w:rPr>
        <w:t xml:space="preserve"> детский сад «Белочка» комбинированного вида</w:t>
      </w:r>
    </w:p>
    <w:p w:rsidR="00AB4B0C" w:rsidRPr="00F64ED9" w:rsidRDefault="00AB4B0C" w:rsidP="00AB4B0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663400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отыгино Красноярского края ул.Советская №3, </w:t>
      </w:r>
    </w:p>
    <w:p w:rsidR="00AB4B0C" w:rsidRPr="00F64ED9" w:rsidRDefault="00AB4B0C" w:rsidP="00AB4B0C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(39141) 22363,</w:t>
      </w:r>
      <w:r w:rsidRPr="004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9305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3059">
        <w:rPr>
          <w:rFonts w:ascii="Times New Roman" w:hAnsi="Times New Roman" w:cs="Times New Roman"/>
          <w:b/>
          <w:sz w:val="28"/>
          <w:szCs w:val="28"/>
          <w:lang w:val="en-US"/>
        </w:rPr>
        <w:t>mael</w:t>
      </w:r>
      <w:proofErr w:type="spellEnd"/>
      <w:r w:rsidRPr="0049305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493059">
        <w:rPr>
          <w:rFonts w:ascii="Times New Roman" w:hAnsi="Times New Roman" w:cs="Times New Roman"/>
          <w:b/>
          <w:sz w:val="28"/>
          <w:szCs w:val="28"/>
          <w:lang w:val="en-US"/>
        </w:rPr>
        <w:t>belkadou</w:t>
      </w:r>
      <w:proofErr w:type="spellEnd"/>
      <w:r w:rsidRPr="00493059">
        <w:rPr>
          <w:rFonts w:ascii="Times New Roman" w:hAnsi="Times New Roman" w:cs="Times New Roman"/>
          <w:b/>
          <w:sz w:val="28"/>
          <w:szCs w:val="28"/>
        </w:rPr>
        <w:t>2012@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930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F0E93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0E93" w:rsidTr="004031D5">
        <w:tc>
          <w:tcPr>
            <w:tcW w:w="4785" w:type="dxa"/>
          </w:tcPr>
          <w:p w:rsidR="007F0E93" w:rsidRDefault="007F0E93" w:rsidP="0040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7F0E93" w:rsidRDefault="007F0E93" w:rsidP="0040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</w:t>
            </w:r>
          </w:p>
          <w:p w:rsidR="007F0E93" w:rsidRDefault="007F0E93" w:rsidP="0040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__________________</w:t>
            </w:r>
          </w:p>
        </w:tc>
        <w:tc>
          <w:tcPr>
            <w:tcW w:w="4786" w:type="dxa"/>
          </w:tcPr>
          <w:p w:rsidR="007F0E93" w:rsidRDefault="007F0E93" w:rsidP="0040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7F0E93" w:rsidRDefault="007F0E93" w:rsidP="0040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«Белочка»_____________Л.Н.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</w:p>
          <w:p w:rsidR="007F0E93" w:rsidRDefault="007F0E93" w:rsidP="0040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_______________________</w:t>
            </w:r>
          </w:p>
          <w:p w:rsidR="007F0E93" w:rsidRDefault="007F0E93" w:rsidP="0040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93" w:rsidRDefault="007F0E93" w:rsidP="007F0E93"/>
    <w:p w:rsidR="007F0E93" w:rsidRPr="00CD174E" w:rsidRDefault="007F0E93" w:rsidP="007F0E93">
      <w:pPr>
        <w:pStyle w:val="1"/>
        <w:spacing w:before="206" w:after="617" w:line="240" w:lineRule="atLeast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r w:rsidRPr="00CD174E">
        <w:rPr>
          <w:rFonts w:ascii="Times New Roman" w:eastAsiaTheme="minorEastAsia" w:hAnsi="Times New Roman" w:cs="Times New Roman"/>
          <w:bCs w:val="0"/>
          <w:color w:val="auto"/>
        </w:rPr>
        <w:t xml:space="preserve">Положение о взаимодействии МБДОУ с семьями воспитанников в соответствии с ФГОС </w:t>
      </w:r>
      <w:proofErr w:type="gramStart"/>
      <w:r w:rsidRPr="00CD174E">
        <w:rPr>
          <w:rFonts w:ascii="Times New Roman" w:eastAsiaTheme="minorEastAsia" w:hAnsi="Times New Roman" w:cs="Times New Roman"/>
          <w:bCs w:val="0"/>
          <w:color w:val="auto"/>
        </w:rPr>
        <w:t>ДО</w:t>
      </w:r>
      <w:proofErr w:type="gramEnd"/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1. Общие положения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</w:t>
      </w:r>
      <w:proofErr w:type="spellStart"/>
      <w:r w:rsidRPr="00CD174E">
        <w:rPr>
          <w:rFonts w:eastAsiaTheme="minorEastAsia"/>
          <w:sz w:val="28"/>
          <w:szCs w:val="28"/>
        </w:rPr>
        <w:t>учреждения</w:t>
      </w:r>
      <w:proofErr w:type="gramStart"/>
      <w:r w:rsidRPr="00CD174E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М</w:t>
      </w:r>
      <w:proofErr w:type="gramEnd"/>
      <w:r>
        <w:rPr>
          <w:rFonts w:eastAsiaTheme="minorEastAsia"/>
          <w:sz w:val="28"/>
          <w:szCs w:val="28"/>
        </w:rPr>
        <w:t>отыгинский</w:t>
      </w:r>
      <w:proofErr w:type="spellEnd"/>
      <w:r>
        <w:rPr>
          <w:rFonts w:eastAsiaTheme="minorEastAsia"/>
          <w:sz w:val="28"/>
          <w:szCs w:val="28"/>
        </w:rPr>
        <w:t xml:space="preserve"> детский сад «Белочка» комбинированного вида</w:t>
      </w:r>
      <w:r w:rsidRPr="00CD174E">
        <w:rPr>
          <w:rFonts w:eastAsiaTheme="minorEastAsia"/>
          <w:sz w:val="28"/>
          <w:szCs w:val="28"/>
        </w:rPr>
        <w:t>, (далее по тексту - Учреждение) 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1.2. Положение регламентировано: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Законом «Об образовании в Российской Федерации» от 29.12.2012 № 273-ФЗ;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- Приказом </w:t>
      </w:r>
      <w:proofErr w:type="spellStart"/>
      <w:r w:rsidRPr="00CD174E">
        <w:rPr>
          <w:rFonts w:eastAsiaTheme="minorEastAsia"/>
          <w:sz w:val="28"/>
          <w:szCs w:val="28"/>
        </w:rPr>
        <w:t>Минобрнауки</w:t>
      </w:r>
      <w:proofErr w:type="spellEnd"/>
      <w:r w:rsidRPr="00CD174E">
        <w:rPr>
          <w:rFonts w:eastAsiaTheme="minorEastAsia"/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CD174E">
        <w:rPr>
          <w:rFonts w:eastAsiaTheme="minorEastAsia"/>
          <w:sz w:val="28"/>
          <w:szCs w:val="28"/>
        </w:rPr>
        <w:t>программам-образовательным</w:t>
      </w:r>
      <w:proofErr w:type="spellEnd"/>
      <w:proofErr w:type="gramEnd"/>
      <w:r w:rsidRPr="00CD174E">
        <w:rPr>
          <w:rFonts w:eastAsiaTheme="minorEastAsia"/>
          <w:sz w:val="28"/>
          <w:szCs w:val="28"/>
        </w:rPr>
        <w:t xml:space="preserve"> программам дошкольного образования» от 30.08.2013 №1014;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Федеральным государственным образовательным стандартом дошкольного образования от 17.10.2013 № 1155;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Уставом муниципального бюджетного дошкольн</w:t>
      </w:r>
      <w:r>
        <w:rPr>
          <w:rFonts w:eastAsiaTheme="minorEastAsia"/>
          <w:sz w:val="28"/>
          <w:szCs w:val="28"/>
        </w:rPr>
        <w:t>ого образовательного учреждения</w:t>
      </w:r>
      <w:r w:rsidRPr="00CD174E">
        <w:rPr>
          <w:rFonts w:eastAsiaTheme="minorEastAsia"/>
          <w:sz w:val="28"/>
          <w:szCs w:val="28"/>
        </w:rPr>
        <w:t>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Основной образовательной программой дошкольного образования муниципального бюджетного дошкольно</w:t>
      </w:r>
      <w:r>
        <w:rPr>
          <w:rFonts w:eastAsiaTheme="minorEastAsia"/>
          <w:sz w:val="28"/>
          <w:szCs w:val="28"/>
        </w:rPr>
        <w:t>го образовательного учреждения</w:t>
      </w:r>
      <w:r w:rsidRPr="00CD174E">
        <w:rPr>
          <w:rFonts w:eastAsiaTheme="minorEastAsia"/>
          <w:sz w:val="28"/>
          <w:szCs w:val="28"/>
        </w:rPr>
        <w:t>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Кодексом профессиональной этики педагога муниципального бюджетного дошкольного образовательного учреждения.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1.3. 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1.4. Срок действия данного Положения не ограничен. Положение действует до принятия нового.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1.5. Изменения, дополнения в настоящее Положение принимаются на заседании педагогического совета Учреждения.</w:t>
      </w: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2. Цели и задачи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2.1. Цель взаимодействия Учреждения с семьями воспитанников в соответствии с ФГОС </w:t>
      </w:r>
      <w:proofErr w:type="gramStart"/>
      <w:r w:rsidRPr="00CD174E">
        <w:rPr>
          <w:rFonts w:eastAsiaTheme="minorEastAsia"/>
          <w:sz w:val="28"/>
          <w:szCs w:val="28"/>
        </w:rPr>
        <w:t>ДО</w:t>
      </w:r>
      <w:proofErr w:type="gramEnd"/>
      <w:r w:rsidRPr="00CD174E">
        <w:rPr>
          <w:rFonts w:eastAsiaTheme="minorEastAsia"/>
          <w:sz w:val="28"/>
          <w:szCs w:val="28"/>
        </w:rPr>
        <w:t>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lastRenderedPageBreak/>
        <w:t>- обеспечение сотрудничества Учреждения с семьями воспитанников.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2.2. Задачи взаимодействия Учреждения с семьями воспитанников: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вовлекать семьи воспитанников непосредственно в образовательную деятельность;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создать условия для психолого-педагогической поддержки семьи;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повышать компетентность родителей в вопросах развития, образования и воспитания детей;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подготовить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3. Организация взаимодействия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3.1. Основные принципы взаимодействия Учреждения с семьями воспитанников: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открытость Учреждения для семьи;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создание активной развивающей среды, обеспечивающей единые подходы к развитию личности ребенка в семье и детском саду;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использование индивидуально-дифференцированного подхода к семьям;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использование различных форм сотрудничества с родителями (законными представителями).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3.2. Условия для реализации взаимодействия Учреждения с семьями воспитанников: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формирование единого образовательного пространства в детском саду и семье;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изучение и диагностика семей воспитанников;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организация просветительской работы с родителями (законными представителями) по различным вопросам воспитания и образования детей;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включение родителей в формирование традиций Учреждения и семьи;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использование опыта семейного воспитания в образовательном процессе.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3.3. Направления взаимодействия Учреждения с семьями воспитанников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3.3.1. Информационно-аналитическое. Цель: изучение семьи, выявление образовательных потребностей родителей (законных представителей)</w:t>
      </w:r>
      <w:proofErr w:type="gramStart"/>
      <w:r w:rsidRPr="00CD174E">
        <w:rPr>
          <w:rFonts w:eastAsiaTheme="minorEastAsia"/>
          <w:sz w:val="28"/>
          <w:szCs w:val="28"/>
        </w:rPr>
        <w:t xml:space="preserve"> ;</w:t>
      </w:r>
      <w:proofErr w:type="gramEnd"/>
      <w:r w:rsidRPr="00CD174E">
        <w:rPr>
          <w:rFonts w:eastAsiaTheme="minorEastAsia"/>
          <w:sz w:val="28"/>
          <w:szCs w:val="28"/>
        </w:rPr>
        <w:t xml:space="preserve"> установление контакта с её членами для согласования воспитательных воздействий на ребенка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Формы работы: анкетирование, тестирование, опрос, беседы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3.3.2. Просветительское.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Цель: обогащение родителей (законных представителей) знаниями в вопросах воспитания и образования детей дошкольного возраста.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CD174E">
        <w:rPr>
          <w:rFonts w:eastAsiaTheme="minorEastAsia"/>
          <w:sz w:val="28"/>
          <w:szCs w:val="28"/>
        </w:rPr>
        <w:t xml:space="preserve"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</w:t>
      </w:r>
      <w:r w:rsidRPr="00CD174E">
        <w:rPr>
          <w:rFonts w:eastAsiaTheme="minorEastAsia"/>
          <w:sz w:val="28"/>
          <w:szCs w:val="28"/>
        </w:rPr>
        <w:lastRenderedPageBreak/>
        <w:t>образовательной деятельности, телефон доверия, утренние приветствия, совместное создание предметно-развивающей среды.</w:t>
      </w:r>
      <w:proofErr w:type="gramEnd"/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3.3.3. Наглядно-информационное.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Цель: опосредованное общение между педагогами и родителями (законными представителями) по вопросам образования, развития и воспитания детей.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 xml:space="preserve">3.3.4. </w:t>
      </w:r>
      <w:proofErr w:type="spellStart"/>
      <w:proofErr w:type="gramStart"/>
      <w:r w:rsidRPr="00CD174E">
        <w:rPr>
          <w:rFonts w:eastAsiaTheme="minorEastAsia"/>
          <w:sz w:val="28"/>
          <w:szCs w:val="28"/>
        </w:rPr>
        <w:t>Практико</w:t>
      </w:r>
      <w:proofErr w:type="spellEnd"/>
      <w:r>
        <w:rPr>
          <w:rFonts w:eastAsiaTheme="minorEastAsia"/>
          <w:sz w:val="28"/>
          <w:szCs w:val="28"/>
        </w:rPr>
        <w:t>-</w:t>
      </w:r>
      <w:r w:rsidRPr="00CD174E">
        <w:rPr>
          <w:rFonts w:eastAsiaTheme="minorEastAsia"/>
          <w:sz w:val="28"/>
          <w:szCs w:val="28"/>
        </w:rPr>
        <w:t xml:space="preserve"> ориентированное</w:t>
      </w:r>
      <w:proofErr w:type="gramEnd"/>
      <w:r w:rsidRPr="00CD174E">
        <w:rPr>
          <w:rFonts w:eastAsiaTheme="minorEastAsia"/>
          <w:sz w:val="28"/>
          <w:szCs w:val="28"/>
        </w:rPr>
        <w:t>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Цель: формирование положительных детско-родительских отношений, создание условий для личностного роста.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gramStart"/>
      <w:r w:rsidRPr="00CD174E">
        <w:rPr>
          <w:rFonts w:eastAsiaTheme="minorEastAsia"/>
          <w:sz w:val="28"/>
          <w:szCs w:val="28"/>
        </w:rPr>
        <w:t>Формы работы: совместные праздники, развлечения, досуги, празднование дней рождения детей, выставки семейных коллекций, дни добрых дел, заседания родительских клубов, тренинги, встречи-знакомства, совместная проектная деятельность.</w:t>
      </w:r>
      <w:proofErr w:type="gramEnd"/>
    </w:p>
    <w:p w:rsidR="007F0E93" w:rsidRPr="00CD174E" w:rsidRDefault="007F0E93" w:rsidP="007F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4. Контроль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CD174E">
        <w:rPr>
          <w:rFonts w:eastAsiaTheme="minorEastAsia"/>
          <w:sz w:val="28"/>
          <w:szCs w:val="28"/>
        </w:rPr>
        <w:t xml:space="preserve">1. Контроль за организацией взаимодействия детского сада и семьи группах и в ДОУ </w:t>
      </w:r>
      <w:proofErr w:type="gramStart"/>
      <w:r w:rsidRPr="00CD174E">
        <w:rPr>
          <w:rFonts w:eastAsiaTheme="minorEastAsia"/>
          <w:sz w:val="28"/>
          <w:szCs w:val="28"/>
        </w:rPr>
        <w:t>возложена</w:t>
      </w:r>
      <w:proofErr w:type="gramEnd"/>
      <w:r w:rsidRPr="00CD174E">
        <w:rPr>
          <w:rFonts w:eastAsiaTheme="minorEastAsia"/>
          <w:sz w:val="28"/>
          <w:szCs w:val="28"/>
        </w:rPr>
        <w:t xml:space="preserve"> на рук</w:t>
      </w:r>
      <w:r>
        <w:rPr>
          <w:rFonts w:eastAsiaTheme="minorEastAsia"/>
          <w:sz w:val="28"/>
          <w:szCs w:val="28"/>
        </w:rPr>
        <w:t xml:space="preserve">оводителя и заместителя по УВР </w:t>
      </w:r>
      <w:r w:rsidRPr="00CD174E">
        <w:rPr>
          <w:rFonts w:eastAsiaTheme="minorEastAsia"/>
          <w:sz w:val="28"/>
          <w:szCs w:val="28"/>
        </w:rPr>
        <w:t xml:space="preserve"> учреждения.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CD174E">
        <w:rPr>
          <w:rFonts w:eastAsiaTheme="minorEastAsia"/>
          <w:sz w:val="28"/>
          <w:szCs w:val="28"/>
        </w:rPr>
        <w:t>2. Координатором внутренних и внешних взаимодействий ДОУ и развития п</w:t>
      </w:r>
      <w:r>
        <w:rPr>
          <w:rFonts w:eastAsiaTheme="minorEastAsia"/>
          <w:sz w:val="28"/>
          <w:szCs w:val="28"/>
        </w:rPr>
        <w:t xml:space="preserve">ространства является  Педагогический </w:t>
      </w:r>
      <w:r w:rsidRPr="00CD174E">
        <w:rPr>
          <w:rFonts w:eastAsiaTheme="minorEastAsia"/>
          <w:sz w:val="28"/>
          <w:szCs w:val="28"/>
        </w:rPr>
        <w:t xml:space="preserve"> совет детского сада - коллегиальный орган самоуправления, в состав которого избираются сотрудники д</w:t>
      </w:r>
      <w:r>
        <w:rPr>
          <w:rFonts w:eastAsiaTheme="minorEastAsia"/>
          <w:sz w:val="28"/>
          <w:szCs w:val="28"/>
        </w:rPr>
        <w:t xml:space="preserve">ошкольного учреждения, </w:t>
      </w:r>
      <w:r w:rsidRPr="00CD174E">
        <w:rPr>
          <w:rFonts w:eastAsiaTheme="minorEastAsia"/>
          <w:sz w:val="28"/>
          <w:szCs w:val="28"/>
        </w:rPr>
        <w:t xml:space="preserve"> представители Учредителя.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Педагогический </w:t>
      </w:r>
      <w:r w:rsidRPr="00CD174E">
        <w:rPr>
          <w:rFonts w:eastAsiaTheme="minorEastAsia"/>
          <w:sz w:val="28"/>
          <w:szCs w:val="28"/>
        </w:rPr>
        <w:t xml:space="preserve"> совет имеет полномочия не только </w:t>
      </w:r>
      <w:proofErr w:type="gramStart"/>
      <w:r w:rsidRPr="00CD174E">
        <w:rPr>
          <w:rFonts w:eastAsiaTheme="minorEastAsia"/>
          <w:sz w:val="28"/>
          <w:szCs w:val="28"/>
        </w:rPr>
        <w:t>совещательного</w:t>
      </w:r>
      <w:proofErr w:type="gramEnd"/>
      <w:r w:rsidRPr="00CD174E">
        <w:rPr>
          <w:rFonts w:eastAsiaTheme="minorEastAsia"/>
          <w:sz w:val="28"/>
          <w:szCs w:val="28"/>
        </w:rPr>
        <w:t xml:space="preserve">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стратегию развития детского сада, помогает ему стать открытой и динамичной системой,</w:t>
      </w:r>
      <w:r>
        <w:rPr>
          <w:rFonts w:eastAsiaTheme="minorEastAsia"/>
          <w:sz w:val="28"/>
          <w:szCs w:val="28"/>
        </w:rPr>
        <w:t xml:space="preserve"> повышает роль родительского </w:t>
      </w:r>
      <w:r w:rsidRPr="00CD174E">
        <w:rPr>
          <w:rFonts w:eastAsiaTheme="minorEastAsia"/>
          <w:sz w:val="28"/>
          <w:szCs w:val="28"/>
        </w:rPr>
        <w:t xml:space="preserve"> общества в образовательном процессе детского сада, района и округа.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CD174E">
        <w:rPr>
          <w:rFonts w:eastAsiaTheme="minorEastAsia"/>
          <w:sz w:val="28"/>
          <w:szCs w:val="28"/>
        </w:rPr>
        <w:t xml:space="preserve">3. В качестве добровольной общественной организации выступают групповые и </w:t>
      </w:r>
      <w:proofErr w:type="spellStart"/>
      <w:r>
        <w:rPr>
          <w:rFonts w:eastAsiaTheme="minorEastAsia"/>
          <w:sz w:val="28"/>
          <w:szCs w:val="28"/>
        </w:rPr>
        <w:t>общесадовский</w:t>
      </w:r>
      <w:proofErr w:type="spellEnd"/>
      <w:r>
        <w:rPr>
          <w:rFonts w:eastAsiaTheme="minorEastAsia"/>
          <w:sz w:val="28"/>
          <w:szCs w:val="28"/>
        </w:rPr>
        <w:t xml:space="preserve">  родительский комитет</w:t>
      </w:r>
      <w:r w:rsidRPr="00CD174E">
        <w:rPr>
          <w:rFonts w:eastAsiaTheme="minorEastAsia"/>
          <w:sz w:val="28"/>
          <w:szCs w:val="28"/>
        </w:rPr>
        <w:t xml:space="preserve"> – представительный орган родительской общественности.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Комитет </w:t>
      </w:r>
      <w:r w:rsidRPr="00CD174E">
        <w:rPr>
          <w:rFonts w:eastAsiaTheme="minorEastAsia"/>
          <w:sz w:val="28"/>
          <w:szCs w:val="28"/>
        </w:rPr>
        <w:t xml:space="preserve"> родителей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7F0E93" w:rsidRPr="00236AE7" w:rsidRDefault="007F0E93" w:rsidP="007F0E93">
      <w:pPr>
        <w:pStyle w:val="a5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236AE7">
        <w:rPr>
          <w:rFonts w:eastAsiaTheme="minorEastAsia"/>
          <w:b/>
          <w:sz w:val="28"/>
          <w:szCs w:val="28"/>
        </w:rPr>
        <w:t>5. Документация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   планы работы с родителями ДОУ, группы на учебный год;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протоколы общих родительских собраний – всеобучей (протоколы хранятся в методическом кабинете);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 протоколы групповых родительских собраний (протоколы хранятся в группе);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t>-        конспекты мероприятий;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CD174E">
        <w:rPr>
          <w:rFonts w:eastAsiaTheme="minorEastAsia"/>
          <w:sz w:val="28"/>
          <w:szCs w:val="28"/>
        </w:rPr>
        <w:lastRenderedPageBreak/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всему ДОУ, рекомендации стратегического плана (хранятся в методкабинете у старшего воспитателя ДОУ;</w:t>
      </w:r>
    </w:p>
    <w:p w:rsidR="007F0E93" w:rsidRPr="00CD174E" w:rsidRDefault="007F0E93" w:rsidP="007F0E93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протоколы заседаний комитета  родителей, Педагогического </w:t>
      </w:r>
      <w:r w:rsidRPr="00CD174E">
        <w:rPr>
          <w:rFonts w:eastAsiaTheme="minorEastAsia"/>
          <w:sz w:val="28"/>
          <w:szCs w:val="28"/>
        </w:rPr>
        <w:t xml:space="preserve"> совета детского сада (хранятся в делах ДОУ в кабинете заведующего).</w:t>
      </w:r>
    </w:p>
    <w:p w:rsidR="007F0E93" w:rsidRDefault="007F0E93" w:rsidP="007F0E93"/>
    <w:p w:rsidR="007947DC" w:rsidRDefault="007947DC"/>
    <w:sectPr w:rsidR="007947DC" w:rsidSect="00A8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F0E93"/>
    <w:rsid w:val="007947DC"/>
    <w:rsid w:val="007F0E93"/>
    <w:rsid w:val="00A87BCD"/>
    <w:rsid w:val="00A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CD"/>
  </w:style>
  <w:style w:type="paragraph" w:styleId="1">
    <w:name w:val="heading 1"/>
    <w:basedOn w:val="a"/>
    <w:next w:val="a"/>
    <w:link w:val="10"/>
    <w:uiPriority w:val="9"/>
    <w:qFormat/>
    <w:rsid w:val="007F0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F0E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F0E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F0E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7F0E93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rmal (Web)"/>
    <w:basedOn w:val="a"/>
    <w:uiPriority w:val="99"/>
    <w:semiHidden/>
    <w:unhideWhenUsed/>
    <w:rsid w:val="007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F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2016-03-22T04:22:00Z</cp:lastPrinted>
  <dcterms:created xsi:type="dcterms:W3CDTF">2016-03-22T04:13:00Z</dcterms:created>
  <dcterms:modified xsi:type="dcterms:W3CDTF">2016-03-22T04:22:00Z</dcterms:modified>
</cp:coreProperties>
</file>