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DB" w:rsidRDefault="005135DB" w:rsidP="005135DB">
      <w:pPr>
        <w:pStyle w:val="1"/>
        <w:shd w:val="clear" w:color="auto" w:fill="FFFFFF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Проект по духовно – нравственному воспитанию  «Моя малая Родина» с детьми старшей  группы</w:t>
      </w:r>
    </w:p>
    <w:p w:rsidR="005135DB" w:rsidRPr="00B0546F" w:rsidRDefault="005135DB" w:rsidP="00B0546F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546F">
        <w:rPr>
          <w:color w:val="111111"/>
          <w:sz w:val="28"/>
          <w:szCs w:val="28"/>
        </w:rPr>
        <w:t>Муниципальное дошкольное образовательное учреждение – детский сад «Белочка» комбинированного  вида.</w:t>
      </w:r>
    </w:p>
    <w:p w:rsidR="005135DB" w:rsidRPr="00B0546F" w:rsidRDefault="005135DB" w:rsidP="00B0546F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05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</w:p>
    <w:p w:rsidR="005135DB" w:rsidRPr="00B0546F" w:rsidRDefault="005135DB" w:rsidP="00B0546F">
      <w:pPr>
        <w:pStyle w:val="a3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B05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Подготовила воспитатель</w:t>
      </w:r>
    </w:p>
    <w:p w:rsidR="005135DB" w:rsidRPr="00B0546F" w:rsidRDefault="005135DB" w:rsidP="00B0546F">
      <w:pPr>
        <w:pStyle w:val="a3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B0546F">
        <w:rPr>
          <w:color w:val="111111"/>
          <w:sz w:val="28"/>
          <w:szCs w:val="28"/>
        </w:rPr>
        <w:t>Первой квалификационной категории</w:t>
      </w:r>
    </w:p>
    <w:p w:rsidR="005135DB" w:rsidRPr="00B0546F" w:rsidRDefault="005135DB" w:rsidP="00B0546F">
      <w:pPr>
        <w:pStyle w:val="a3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B0546F">
        <w:rPr>
          <w:color w:val="111111"/>
          <w:sz w:val="28"/>
          <w:szCs w:val="28"/>
        </w:rPr>
        <w:t>И. В. Федулова</w:t>
      </w:r>
    </w:p>
    <w:p w:rsidR="005135DB" w:rsidRPr="00B0546F" w:rsidRDefault="005135DB" w:rsidP="00B0546F">
      <w:pPr>
        <w:pStyle w:val="a3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B0546F">
        <w:rPr>
          <w:color w:val="111111"/>
          <w:sz w:val="28"/>
          <w:szCs w:val="28"/>
        </w:rPr>
        <w:t>2017- 2018 г.</w:t>
      </w:r>
    </w:p>
    <w:p w:rsidR="005135DB" w:rsidRPr="00B0546F" w:rsidRDefault="005135DB" w:rsidP="00B0546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5135DB" w:rsidRPr="00B0546F" w:rsidRDefault="005135DB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0546F">
        <w:rPr>
          <w:rStyle w:val="c40"/>
          <w:bCs/>
          <w:color w:val="000000" w:themeColor="text1"/>
          <w:sz w:val="28"/>
          <w:szCs w:val="28"/>
        </w:rPr>
        <w:t>Актуальность проекта.</w:t>
      </w:r>
    </w:p>
    <w:p w:rsidR="005135DB" w:rsidRPr="00B0546F" w:rsidRDefault="005135DB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t>Неотъемлемая часть любой системы образования – воспитание патриотизма. Патриотизм – это любовь и привязанность к Родине, преданность ей, ответственность за нее, желание трудиться на ее благо, беречь и умножать богатства. </w:t>
      </w:r>
      <w:r w:rsidRPr="00B0546F">
        <w:rPr>
          <w:color w:val="000000"/>
          <w:sz w:val="28"/>
          <w:szCs w:val="28"/>
        </w:rPr>
        <w:br/>
      </w:r>
      <w:r w:rsidRPr="00B0546F">
        <w:rPr>
          <w:rStyle w:val="c19"/>
          <w:color w:val="000000"/>
          <w:sz w:val="28"/>
          <w:szCs w:val="28"/>
        </w:rPr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 </w:t>
      </w:r>
      <w:r w:rsidRPr="00B0546F">
        <w:rPr>
          <w:color w:val="000000"/>
          <w:sz w:val="28"/>
          <w:szCs w:val="28"/>
        </w:rPr>
        <w:br/>
      </w:r>
      <w:r w:rsidRPr="00B0546F">
        <w:rPr>
          <w:rStyle w:val="c19"/>
          <w:color w:val="000000"/>
          <w:sz w:val="28"/>
          <w:szCs w:val="28"/>
        </w:rPr>
        <w:t>Любовь к Отчизне начинается с любви к своей малой родине - месту, где родился человек. Базовый этап формирования у детей любви к Родине – накопление ими социального опыта жизни в своем посёлке, усвоение принятых в нем норм поведения, взаимоотношений, приобщение к миру его культуры. </w:t>
      </w:r>
      <w:r w:rsidRPr="00B0546F">
        <w:rPr>
          <w:color w:val="000000"/>
          <w:sz w:val="28"/>
          <w:szCs w:val="28"/>
        </w:rPr>
        <w:br/>
      </w:r>
      <w:r w:rsidRPr="00B0546F">
        <w:rPr>
          <w:rStyle w:val="c19"/>
          <w:color w:val="000000"/>
          <w:sz w:val="28"/>
          <w:szCs w:val="28"/>
        </w:rPr>
        <w:t xml:space="preserve">Для успешности работы с детьми   по  ознакомлению  с  посёлком,  где  они  живут,  необходимо применить проектный метод. 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</w:t>
      </w:r>
      <w:proofErr w:type="gramStart"/>
      <w:r w:rsidRPr="00B0546F">
        <w:rPr>
          <w:rStyle w:val="c19"/>
          <w:color w:val="000000"/>
          <w:sz w:val="28"/>
          <w:szCs w:val="28"/>
        </w:rPr>
        <w:t>Раздвигая горизонты познаваемого детьми, мы зароняем в их сердца искорку любви к родному краю, к Родине.</w:t>
      </w:r>
      <w:proofErr w:type="gramEnd"/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ПРОЕКТА:</w:t>
      </w:r>
    </w:p>
    <w:p w:rsidR="005135DB" w:rsidRPr="00B0546F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направлен на формирование нравственн</w:t>
      </w:r>
      <w:proofErr w:type="gramStart"/>
      <w:r w:rsidRPr="0051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51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патриотического отношения и чувства сопричастности к семье, городу, стране, природе, культуре на основе историко-национальных и природных особенностей </w:t>
      </w:r>
      <w:r w:rsidRPr="0051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родного края и страны. Воспитание чувства собственного достоинства как представителя своего народа, уважение к прошлому, настоящему, будущему своего края и страны. Применение эффективных методов и требований в условиях детского сада.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28"/>
          <w:bCs/>
          <w:color w:val="000000"/>
          <w:sz w:val="28"/>
          <w:szCs w:val="28"/>
        </w:rPr>
        <w:t>Цель проекта:</w:t>
      </w:r>
      <w:r w:rsidRPr="00B0546F">
        <w:rPr>
          <w:rStyle w:val="c40"/>
          <w:bCs/>
          <w:color w:val="000000"/>
          <w:sz w:val="28"/>
          <w:szCs w:val="28"/>
        </w:rPr>
        <w:t> </w:t>
      </w:r>
      <w:r w:rsidRPr="00B0546F">
        <w:rPr>
          <w:bCs/>
          <w:color w:val="000000"/>
          <w:sz w:val="28"/>
          <w:szCs w:val="28"/>
        </w:rPr>
        <w:br/>
      </w:r>
      <w:r w:rsidRPr="00B0546F">
        <w:rPr>
          <w:rStyle w:val="c19"/>
          <w:color w:val="000000"/>
          <w:sz w:val="28"/>
          <w:szCs w:val="28"/>
        </w:rPr>
        <w:t>Формирование у детей любви к Родине, к родному посёлку его истории, чувства ответственности за судьбу посёлка, желания трудиться на его благо, беречь и умножать его богатства. Приобщение детей к культуре и традициям народа. </w:t>
      </w:r>
      <w:r w:rsidRPr="00B0546F">
        <w:rPr>
          <w:color w:val="000000"/>
          <w:sz w:val="28"/>
          <w:szCs w:val="28"/>
        </w:rPr>
        <w:br/>
      </w:r>
      <w:r w:rsidRPr="00B0546F">
        <w:rPr>
          <w:rStyle w:val="c28"/>
          <w:bCs/>
          <w:color w:val="000000"/>
          <w:sz w:val="28"/>
          <w:szCs w:val="28"/>
        </w:rPr>
        <w:t>Основные задачи:</w:t>
      </w:r>
      <w:r w:rsidRPr="00B0546F">
        <w:rPr>
          <w:color w:val="000000"/>
          <w:sz w:val="28"/>
          <w:szCs w:val="28"/>
        </w:rPr>
        <w:br/>
      </w:r>
      <w:r w:rsidRPr="00B0546F">
        <w:rPr>
          <w:rStyle w:val="c19"/>
          <w:color w:val="000000"/>
          <w:sz w:val="28"/>
          <w:szCs w:val="28"/>
        </w:rPr>
        <w:t>Воспитывать у ребенка любовь и привязанность к своей семье, дому, детскому саду, улице, посёлку.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t>Формировать бережное отношение к природе и всему живому.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t>Воспитывать уважение к другим людям, профессиям и труду.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t>Развивать интерес к русским традициям и промыслам.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t xml:space="preserve">Расширить представления о родном посёлке и его особенностях, раскрыть роль п. Новый </w:t>
      </w:r>
      <w:proofErr w:type="spellStart"/>
      <w:r w:rsidRPr="00B0546F">
        <w:rPr>
          <w:rStyle w:val="c19"/>
          <w:color w:val="000000"/>
          <w:sz w:val="28"/>
          <w:szCs w:val="28"/>
        </w:rPr>
        <w:t>Уоян</w:t>
      </w:r>
      <w:proofErr w:type="spellEnd"/>
      <w:r w:rsidRPr="00B0546F">
        <w:rPr>
          <w:rStyle w:val="c19"/>
          <w:color w:val="000000"/>
          <w:sz w:val="28"/>
          <w:szCs w:val="28"/>
        </w:rPr>
        <w:t>. Познакомить детей с достопримечательностями родного края.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t>Воспитывать чувства ответственности и гордости за достижения Малой  Родины.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19"/>
          <w:color w:val="000000"/>
          <w:sz w:val="28"/>
          <w:szCs w:val="28"/>
        </w:rPr>
        <w:t>Развивать эмоционально – целостное отношение к родному краю.</w:t>
      </w:r>
    </w:p>
    <w:p w:rsidR="00B0546F" w:rsidRPr="005135DB" w:rsidRDefault="00B0546F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 проекта:</w:t>
      </w:r>
      <w:r w:rsid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тематический.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проекта:</w:t>
      </w: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долгосрочный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проекта:</w:t>
      </w: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педагоги, дети, родители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Формы работы с детьми: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Беседы;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семейных альбомов, иллюстраций;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Выставки детских работ по проекту «Вместе дружная семья» в ДОУ;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Заучивание стихов, пословиц, поговорок про семью;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Творческая речевая деятельность;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Утренники, развлечения, конкурсы;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 сюжетно-ролевые игры по проекту «Вместе дружная семья»; 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Сочинение рассказов и сказок о семье;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мини-проектов;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 родителями.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Беседы, консультации, родительские собрания по темам проекта;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Анкетирование;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Дни открытых дверей;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Фотоконкурсы;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Праздники;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Семейные мини – проекты.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Сентябрь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«Моя семья»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на тему «Я горжусь трудом своих родителей».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2.Дидактические игры «Для чего человеку имя», «Как тебя зовут по-другому».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3.Рисование на тему «Я и моя семья».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4.Работа над понятиями: семья, фамилия, имя, отчество.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5.Работа с родителями: тематическая беседа «Семейные реликвии»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люблю свой детский сад и село, где я живу».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1.Экскурсия «Мое село - </w:t>
      </w:r>
      <w:proofErr w:type="spell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Истье</w:t>
      </w:r>
      <w:proofErr w:type="spell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2.Беседа на тему «Наши добрые дела»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3.Экскурсия в дом культуры в мини-музей «Сельская изба»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4.Рисование на тему «Там, где я живу, красиво»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5.Работа с родителями: консультация на тему «История доменной печи»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6.Оформление папки-передвижки «Мое любимое село»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Ноябрь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«Я живу на земле Рязанской»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1.Игра – путешествие «Я живу на земле Рязанской»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2.Рассматривание альбома «село </w:t>
      </w:r>
      <w:proofErr w:type="spell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Истье</w:t>
      </w:r>
      <w:proofErr w:type="spell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3.Беседа на тему «Красная книга области»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4.Прогулка «Белая берёза под моим окном»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5.Работа с родителями: выставка фотографий на тему «Мой дом – моя крепость»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Декабрь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«Наша Родина – Россия»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на тему «Я люблю тебя, Россия»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2.Дидактическая игра «Кто живёт в нашей республике»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3.Беседа «Государственная символика России»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4.Рассматривание альбома «Москва – столица нашей Родины»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5.Рисование «Русский национальный костюм»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 с родителями: беседа на тему «Конвенция о правах ребёнка», игра-викторина «Россия – Родина моя»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«Краса ненаглядная»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на тему «Народно-прикладное искусство России»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2.Рисование «Золотая хохлома»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3.Аппликация «Гжельская роза»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4.Лепка дымковской игрушки «Индюк»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5.Рисование «Тверская матрёшка»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 с родителями: развлечение на тему «Ярмарка чудес»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«День защитника Отечества»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на тему «Что лучше – худой мир или хорошая война? 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2.Рассматривание альбома «Военная техника на боевом посту»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3.Подвижная игра «Защита границы»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4.Ручной труд</w:t>
      </w:r>
      <w:proofErr w:type="gram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«Бескозырка, пилотка, бинокль»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5.Рассматривание картины «Богатыри»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 с родителями: конкурс армейских фотоальбомов пап</w:t>
      </w:r>
      <w:proofErr w:type="gram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«Есть такая профессия – Родину защищать», развлечение «</w:t>
      </w:r>
      <w:proofErr w:type="gram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Богатырские</w:t>
      </w:r>
      <w:proofErr w:type="gram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«Мамы всякие нужны, мамы всякие важны»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на тему «Мама – самое прекрасное слово на земле»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2.Составление рассказов из личного опыта «Моя мама лучше всех»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3.Рисование «Портрет моей мамы»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4.Игра «Я забыл поздравить маму. Как исправить положение? 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5.Чтение стихов о маме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 с родителями: тематический вечер «Тепло материнского сердца»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«Издалека течет река Ока».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об Оке, показ иллюстраций и фотографий о красоте реки.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2.Рисование на тему «Река Ока»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3.Аппликация «Подводное царство»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4.Беседа на тему «Как мы отдыхали на реке»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5.Работа с родителями: благоустройство территории и посадка цветов совместно с родителями и детьми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</w:p>
    <w:p w:rsidR="005135DB" w:rsidRPr="005135DB" w:rsidRDefault="005135DB" w:rsidP="00B0546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«Этот день победы»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 на тему «Этих дней не смолкнет слава»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2.Экскурсия к </w:t>
      </w:r>
      <w:proofErr w:type="gramStart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памятнику</w:t>
      </w:r>
      <w:proofErr w:type="gramEnd"/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воинов во время В. О. В.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3.Встреча с ветеранами труда и детьми войны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4.Рисование на тему «Салют в честь дня Победы»</w:t>
      </w:r>
    </w:p>
    <w:p w:rsidR="005135DB" w:rsidRPr="005135DB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5.Слушание и пение фронтовых песен; заучивание стихов о войне</w:t>
      </w:r>
    </w:p>
    <w:p w:rsidR="005135DB" w:rsidRPr="00B0546F" w:rsidRDefault="005135DB" w:rsidP="00B0546F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DB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 с родителями: выставка совместных рисунков детей и родителей по военной тематике.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31"/>
          <w:bCs/>
          <w:color w:val="000000"/>
          <w:sz w:val="28"/>
          <w:szCs w:val="28"/>
        </w:rPr>
        <w:t>Результаты проекта.</w:t>
      </w:r>
    </w:p>
    <w:p w:rsidR="00B0546F" w:rsidRPr="00B0546F" w:rsidRDefault="00B0546F" w:rsidP="00B05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>-дети знают название посёлка</w:t>
      </w:r>
      <w:proofErr w:type="gramStart"/>
      <w:r w:rsidRPr="00B0546F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B0546F">
        <w:rPr>
          <w:rStyle w:val="c4"/>
          <w:color w:val="000000"/>
          <w:sz w:val="28"/>
          <w:szCs w:val="28"/>
        </w:rPr>
        <w:t xml:space="preserve"> имеют сведения о его возникновении, проявляют интерес к его истории, его традициям;</w:t>
      </w:r>
    </w:p>
    <w:p w:rsidR="00B0546F" w:rsidRPr="00B0546F" w:rsidRDefault="00B0546F" w:rsidP="00B05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 xml:space="preserve">-знаю людей – ветераны </w:t>
      </w:r>
      <w:r w:rsidR="00706774">
        <w:rPr>
          <w:rStyle w:val="c4"/>
          <w:color w:val="000000"/>
          <w:sz w:val="28"/>
          <w:szCs w:val="28"/>
        </w:rPr>
        <w:t>ВОВ</w:t>
      </w:r>
    </w:p>
    <w:p w:rsidR="00B0546F" w:rsidRPr="00B0546F" w:rsidRDefault="00B0546F" w:rsidP="00B05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 xml:space="preserve">-знают, что в посёлке проживают люди других национальностей, имеют представление </w:t>
      </w:r>
      <w:proofErr w:type="gramStart"/>
      <w:r w:rsidRPr="00B0546F">
        <w:rPr>
          <w:rStyle w:val="c4"/>
          <w:color w:val="000000"/>
          <w:sz w:val="28"/>
          <w:szCs w:val="28"/>
        </w:rPr>
        <w:t>о</w:t>
      </w:r>
      <w:proofErr w:type="gramEnd"/>
      <w:r w:rsidRPr="00B0546F">
        <w:rPr>
          <w:rStyle w:val="c4"/>
          <w:color w:val="000000"/>
          <w:sz w:val="28"/>
          <w:szCs w:val="28"/>
        </w:rPr>
        <w:t xml:space="preserve"> их быте и традициях;</w:t>
      </w:r>
    </w:p>
    <w:p w:rsidR="00B0546F" w:rsidRPr="00B0546F" w:rsidRDefault="00B0546F" w:rsidP="00B05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>-принимают активное участие в народных праздниках (знают название праздника, поют песни, частушки, водят хороводы</w:t>
      </w:r>
      <w:proofErr w:type="gramStart"/>
      <w:r w:rsidRPr="00B0546F">
        <w:rPr>
          <w:rStyle w:val="c4"/>
          <w:color w:val="000000"/>
          <w:sz w:val="28"/>
          <w:szCs w:val="28"/>
        </w:rPr>
        <w:t>;)</w:t>
      </w:r>
      <w:proofErr w:type="gramEnd"/>
    </w:p>
    <w:p w:rsidR="00B0546F" w:rsidRPr="00B0546F" w:rsidRDefault="00B0546F" w:rsidP="00B05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>-имеют понятие о деятельности музея и его значении для людей;</w:t>
      </w:r>
    </w:p>
    <w:p w:rsidR="00B0546F" w:rsidRPr="00B0546F" w:rsidRDefault="00B0546F" w:rsidP="00B05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>-используют имеющиеся знания в самостоятельной деятельности.        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>Родители стали более активными, у них появилось желание принимать участие в совместных мероприятиях.</w:t>
      </w:r>
    </w:p>
    <w:p w:rsidR="00B0546F" w:rsidRPr="00B0546F" w:rsidRDefault="00B0546F" w:rsidP="00B05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 xml:space="preserve">-начали проявлять больше интереса к </w:t>
      </w:r>
      <w:proofErr w:type="spellStart"/>
      <w:r w:rsidRPr="00B0546F">
        <w:rPr>
          <w:rStyle w:val="c4"/>
          <w:color w:val="000000"/>
          <w:sz w:val="28"/>
          <w:szCs w:val="28"/>
        </w:rPr>
        <w:t>образовательно</w:t>
      </w:r>
      <w:proofErr w:type="spellEnd"/>
      <w:r w:rsidRPr="00B0546F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B0546F">
        <w:rPr>
          <w:rStyle w:val="c4"/>
          <w:color w:val="000000"/>
          <w:sz w:val="28"/>
          <w:szCs w:val="28"/>
        </w:rPr>
        <w:t>-в</w:t>
      </w:r>
      <w:proofErr w:type="gramEnd"/>
      <w:r w:rsidRPr="00B0546F">
        <w:rPr>
          <w:rStyle w:val="c4"/>
          <w:color w:val="000000"/>
          <w:sz w:val="28"/>
          <w:szCs w:val="28"/>
        </w:rPr>
        <w:t>оспитательному процессу;</w:t>
      </w:r>
    </w:p>
    <w:p w:rsidR="00B0546F" w:rsidRPr="00B0546F" w:rsidRDefault="00B0546F" w:rsidP="00B05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>-повысилась заинтересованность к прошлому и настоящему родного посёлка.        </w:t>
      </w:r>
    </w:p>
    <w:p w:rsidR="00B0546F" w:rsidRPr="00B0546F" w:rsidRDefault="00B0546F" w:rsidP="00B0546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51"/>
          <w:bCs/>
          <w:color w:val="000000"/>
          <w:sz w:val="28"/>
          <w:szCs w:val="28"/>
        </w:rPr>
        <w:t>Вывод.</w:t>
      </w:r>
    </w:p>
    <w:p w:rsidR="00B0546F" w:rsidRPr="00B0546F" w:rsidRDefault="00B0546F" w:rsidP="00B054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46F">
        <w:rPr>
          <w:rStyle w:val="c4"/>
          <w:color w:val="000000"/>
          <w:sz w:val="28"/>
          <w:szCs w:val="28"/>
        </w:rPr>
        <w:t>На протяжении всего проекта осуществлялась работа по реализации задачи содержания практически всех образовательных областей. Данный проект способствовал формированию не только познавательного интереса, художественно – эстетического вкуса у детей, но и имел социальное значение. В процессе реализации проекта стало возможным повышение детской и родительской компетенции в вопросах истории, культурного наследия малой Родины, традиций и современной действительности, что позволяет развивать личность каждого ребёнка, который будет носителем черт русского характера, русской ментальности, потому, что только на основе знаний о прошлом можно понять настоящее и предвидеть будущее. Народ, не передающий всё самое ценное из поколения в поколение – народ без будущего. Перспективность этого проекта заключается в возможности его дальнейшего использования с целью нравственно – патриотического воспитания, расширения взаимодействия родителей и детского сада по вопросам воспитания детей, закладывания основ духовно – нравственной личности с активной жизненной позицией и с творческим потенциалом, способным к самосовершенствованию, к гармоничному взаимодействию с другими людьми.</w:t>
      </w:r>
    </w:p>
    <w:p w:rsidR="005135DB" w:rsidRPr="005135DB" w:rsidRDefault="005135DB" w:rsidP="00B054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546F">
        <w:rPr>
          <w:rFonts w:ascii="Times New Roman" w:eastAsia="Times New Roman" w:hAnsi="Times New Roman" w:cs="Times New Roman"/>
          <w:color w:val="E9320F"/>
          <w:sz w:val="28"/>
          <w:szCs w:val="28"/>
          <w:lang w:eastAsia="ru-RU"/>
        </w:rPr>
        <w:t> </w:t>
      </w:r>
    </w:p>
    <w:p w:rsidR="00206F07" w:rsidRPr="00B0546F" w:rsidRDefault="00206F07" w:rsidP="00B05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6F07" w:rsidRPr="00B0546F" w:rsidSect="0020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5DB"/>
    <w:rsid w:val="00206F07"/>
    <w:rsid w:val="005135DB"/>
    <w:rsid w:val="00706774"/>
    <w:rsid w:val="00B0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7"/>
  </w:style>
  <w:style w:type="paragraph" w:styleId="1">
    <w:name w:val="heading 1"/>
    <w:basedOn w:val="a"/>
    <w:next w:val="a"/>
    <w:link w:val="10"/>
    <w:uiPriority w:val="9"/>
    <w:qFormat/>
    <w:rsid w:val="00513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135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35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1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5DB"/>
    <w:rPr>
      <w:b/>
      <w:bCs/>
    </w:rPr>
  </w:style>
  <w:style w:type="character" w:styleId="a5">
    <w:name w:val="Emphasis"/>
    <w:basedOn w:val="a0"/>
    <w:uiPriority w:val="20"/>
    <w:qFormat/>
    <w:rsid w:val="005135DB"/>
    <w:rPr>
      <w:i/>
      <w:iCs/>
    </w:rPr>
  </w:style>
  <w:style w:type="character" w:customStyle="1" w:styleId="header">
    <w:name w:val="header"/>
    <w:basedOn w:val="a0"/>
    <w:rsid w:val="005135DB"/>
  </w:style>
  <w:style w:type="character" w:styleId="a6">
    <w:name w:val="Hyperlink"/>
    <w:basedOn w:val="a0"/>
    <w:uiPriority w:val="99"/>
    <w:semiHidden/>
    <w:unhideWhenUsed/>
    <w:rsid w:val="005135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3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51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1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135DB"/>
  </w:style>
  <w:style w:type="character" w:customStyle="1" w:styleId="c19">
    <w:name w:val="c19"/>
    <w:basedOn w:val="a0"/>
    <w:rsid w:val="005135DB"/>
  </w:style>
  <w:style w:type="character" w:customStyle="1" w:styleId="c28">
    <w:name w:val="c28"/>
    <w:basedOn w:val="a0"/>
    <w:rsid w:val="00B0546F"/>
  </w:style>
  <w:style w:type="character" w:customStyle="1" w:styleId="c31">
    <w:name w:val="c31"/>
    <w:basedOn w:val="a0"/>
    <w:rsid w:val="00B0546F"/>
  </w:style>
  <w:style w:type="paragraph" w:customStyle="1" w:styleId="c1">
    <w:name w:val="c1"/>
    <w:basedOn w:val="a"/>
    <w:rsid w:val="00B0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546F"/>
  </w:style>
  <w:style w:type="character" w:customStyle="1" w:styleId="c51">
    <w:name w:val="c51"/>
    <w:basedOn w:val="a0"/>
    <w:rsid w:val="00B05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929"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none" w:sz="0" w:space="8" w:color="auto"/>
                <w:bottom w:val="single" w:sz="6" w:space="15" w:color="BFBFBF"/>
                <w:right w:val="none" w:sz="0" w:space="8" w:color="auto"/>
              </w:divBdr>
              <w:divsChild>
                <w:div w:id="949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40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044036"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none" w:sz="0" w:space="8" w:color="auto"/>
                <w:bottom w:val="single" w:sz="6" w:space="15" w:color="BFBFBF"/>
                <w:right w:val="none" w:sz="0" w:space="8" w:color="auto"/>
              </w:divBdr>
              <w:divsChild>
                <w:div w:id="16711061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26E94"/>
                            <w:left w:val="single" w:sz="6" w:space="0" w:color="026E94"/>
                            <w:bottom w:val="single" w:sz="6" w:space="0" w:color="026E94"/>
                            <w:right w:val="single" w:sz="6" w:space="0" w:color="026E94"/>
                          </w:divBdr>
                          <w:divsChild>
                            <w:div w:id="18809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1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26E94"/>
                            <w:left w:val="single" w:sz="6" w:space="0" w:color="026E94"/>
                            <w:bottom w:val="single" w:sz="6" w:space="0" w:color="026E94"/>
                            <w:right w:val="single" w:sz="6" w:space="0" w:color="026E94"/>
                          </w:divBdr>
                          <w:divsChild>
                            <w:div w:id="2406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7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26E94"/>
                            <w:left w:val="single" w:sz="6" w:space="0" w:color="026E94"/>
                            <w:bottom w:val="single" w:sz="6" w:space="0" w:color="026E94"/>
                            <w:right w:val="single" w:sz="6" w:space="0" w:color="026E94"/>
                          </w:divBdr>
                          <w:divsChild>
                            <w:div w:id="2935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166182"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none" w:sz="0" w:space="8" w:color="auto"/>
                <w:bottom w:val="single" w:sz="6" w:space="15" w:color="BFBFBF"/>
                <w:right w:val="none" w:sz="0" w:space="8" w:color="auto"/>
              </w:divBdr>
              <w:divsChild>
                <w:div w:id="981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229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0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791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6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057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0434"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none" w:sz="0" w:space="8" w:color="auto"/>
                <w:bottom w:val="single" w:sz="6" w:space="8" w:color="BFBFBF"/>
                <w:right w:val="none" w:sz="0" w:space="8" w:color="auto"/>
              </w:divBdr>
              <w:divsChild>
                <w:div w:id="4288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629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41192">
                  <w:marLeft w:val="0"/>
                  <w:marRight w:val="0"/>
                  <w:marTop w:val="0"/>
                  <w:marBottom w:val="150"/>
                  <w:divBdr>
                    <w:top w:val="none" w:sz="0" w:space="4" w:color="auto"/>
                    <w:left w:val="none" w:sz="0" w:space="15" w:color="auto"/>
                    <w:bottom w:val="dotted" w:sz="6" w:space="4" w:color="E8E8E8"/>
                    <w:right w:val="none" w:sz="0" w:space="15" w:color="auto"/>
                  </w:divBdr>
                  <w:divsChild>
                    <w:div w:id="19854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449317"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none" w:sz="0" w:space="8" w:color="auto"/>
                <w:bottom w:val="single" w:sz="6" w:space="15" w:color="BFBFBF"/>
                <w:right w:val="none" w:sz="0" w:space="8" w:color="auto"/>
              </w:divBdr>
              <w:divsChild>
                <w:div w:id="20530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7235"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none" w:sz="0" w:space="8" w:color="auto"/>
                <w:bottom w:val="single" w:sz="6" w:space="11" w:color="BFBFBF"/>
                <w:right w:val="none" w:sz="0" w:space="8" w:color="auto"/>
              </w:divBdr>
              <w:divsChild>
                <w:div w:id="2026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52017">
              <w:marLeft w:val="0"/>
              <w:marRight w:val="0"/>
              <w:marTop w:val="0"/>
              <w:marBottom w:val="300"/>
              <w:divBdr>
                <w:top w:val="none" w:sz="0" w:space="15" w:color="auto"/>
                <w:left w:val="none" w:sz="0" w:space="8" w:color="auto"/>
                <w:bottom w:val="single" w:sz="6" w:space="15" w:color="BFBFBF"/>
                <w:right w:val="none" w:sz="0" w:space="8" w:color="auto"/>
              </w:divBdr>
              <w:divsChild>
                <w:div w:id="6391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57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tted" w:sz="6" w:space="12" w:color="E8E8E8"/>
                        <w:right w:val="none" w:sz="0" w:space="0" w:color="auto"/>
                      </w:divBdr>
                      <w:divsChild>
                        <w:div w:id="3967854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83242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8705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081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2019-03-04T13:50:00Z</dcterms:created>
  <dcterms:modified xsi:type="dcterms:W3CDTF">2019-03-04T14:11:00Z</dcterms:modified>
</cp:coreProperties>
</file>