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44"/>
          <w:szCs w:val="44"/>
        </w:rPr>
        <w:t>Спортивное развлечение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44"/>
          <w:szCs w:val="44"/>
        </w:rPr>
        <w:t>«Богатырские забавы».</w:t>
      </w:r>
    </w:p>
    <w:p w:rsidR="008613CB" w:rsidRDefault="008613CB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44"/>
        </w:rPr>
      </w:pPr>
    </w:p>
    <w:p w:rsidR="008613CB" w:rsidRDefault="008613CB" w:rsidP="008613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</w:rPr>
      </w:pPr>
      <w:r w:rsidRPr="008613CB">
        <w:rPr>
          <w:bCs/>
          <w:i/>
          <w:iCs/>
          <w:color w:val="000000"/>
        </w:rPr>
        <w:t>Подготовила: Инструктор по физическому воспитанию</w:t>
      </w:r>
    </w:p>
    <w:p w:rsidR="00EB7AF6" w:rsidRPr="008613CB" w:rsidRDefault="008613CB" w:rsidP="008613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</w:rPr>
      </w:pPr>
      <w:r w:rsidRPr="008613CB">
        <w:rPr>
          <w:bCs/>
          <w:i/>
          <w:iCs/>
          <w:color w:val="000000"/>
        </w:rPr>
        <w:t xml:space="preserve"> Е.В. Толмачева</w:t>
      </w:r>
    </w:p>
    <w:p w:rsidR="00EB7AF6" w:rsidRPr="008613CB" w:rsidRDefault="00EB7AF6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6733CD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Создание условий для физического развития.</w:t>
      </w:r>
    </w:p>
    <w:p w:rsidR="006733CD" w:rsidRP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4"/>
        </w:rPr>
      </w:pPr>
      <w:r w:rsidRPr="006733CD">
        <w:rPr>
          <w:b/>
          <w:color w:val="000000"/>
          <w:sz w:val="27"/>
          <w:szCs w:val="27"/>
        </w:rPr>
        <w:t>Задачи: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Знакомить детей с историческим прошлым России.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Совершенствовать координацию движений, формировать ловкость и меткость у детей.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</w:t>
      </w:r>
      <w:r w:rsidRPr="006733C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Развитие у детей интереса к занятиям спортом и народным видам борьбы 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Воспитывать дружеские взаимоотношения.</w:t>
      </w:r>
      <w:r w:rsidRPr="006733C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Воспитывать патриотические чувства.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развлечения.</w:t>
      </w:r>
    </w:p>
    <w:p w:rsidR="006733CD" w:rsidRP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Дети заходят в музыкальный  зал. Звучит гимн России.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 Здравствуйте, добры молодцы и красны девицы!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Послушайте мою загадку:</w:t>
      </w:r>
    </w:p>
    <w:p w:rsidR="006733CD" w:rsidRP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33CD">
        <w:rPr>
          <w:b/>
          <w:bCs/>
          <w:color w:val="000000"/>
          <w:sz w:val="32"/>
          <w:szCs w:val="32"/>
        </w:rPr>
        <w:t>Ладно, скроен,</w:t>
      </w:r>
    </w:p>
    <w:p w:rsidR="006733CD" w:rsidRP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33CD">
        <w:rPr>
          <w:b/>
          <w:bCs/>
          <w:color w:val="000000"/>
          <w:sz w:val="32"/>
          <w:szCs w:val="32"/>
        </w:rPr>
        <w:t>Крепко сшит,</w:t>
      </w:r>
    </w:p>
    <w:p w:rsidR="006733CD" w:rsidRP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733CD">
        <w:rPr>
          <w:b/>
          <w:bCs/>
          <w:color w:val="000000"/>
          <w:sz w:val="32"/>
          <w:szCs w:val="32"/>
        </w:rPr>
        <w:t>За землю русскую стоит. Кто же, я?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Дети: Богатырь.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6733CD">
        <w:rPr>
          <w:b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Да, это русские воины, которые всегда готовы были охранять свою Родину при надвигающейся опасности. Конечно, это былинные богатыри и великие полководцы. Наша Россия сильна тем, что каждый год вырастают в русских городах и селах новые богатыри, которые в случае опасности всегда смогут встать на защиту родной земли. Сегодня я вас приглашаю на увлекательное состязание. Мы докажем, что не перевелись еще на Руси богатыри - люди сильные и смелые, а также будущие полководцы - люди смышленые и умные. Давайте, посмотрим какие – же были богатыри. (Презентация). А, игры у богатырей на Руси назывались богатырскими забавами. И, так начинаем богатырские забавы. Прошу команды занять свои места.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Ну вот, теперь все по правилам. Внимание, внимание! Начинаем соревнование.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Первая забава: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Воспитание мальчишек в княжеских дружинах занимались опытные, бывалые, суровые дядьки, воспитывали играми, что было замечательной идеей. Игры были разнообразны, но самой любимой игрой была «</w:t>
      </w:r>
      <w:proofErr w:type="spellStart"/>
      <w:r>
        <w:rPr>
          <w:color w:val="000000"/>
          <w:sz w:val="27"/>
          <w:szCs w:val="27"/>
        </w:rPr>
        <w:t>Чура</w:t>
      </w:r>
      <w:proofErr w:type="spellEnd"/>
      <w:r>
        <w:rPr>
          <w:color w:val="000000"/>
          <w:sz w:val="27"/>
          <w:szCs w:val="27"/>
        </w:rPr>
        <w:t>», где дети палками водили мяч.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 сигналу первый участник каждой команды ведет палкой мяч до конуса и обратно, передает эстафету следующему игроку, выигрывает та команда, которая первой закончит эстафету).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Вторая забава: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число важнейших народных обычаев на Руси издревле входило меряться силой. Итак, я предлагаю окунуться в прошлое и снова вспомнить эту замечательную традицию. «</w:t>
      </w:r>
      <w:proofErr w:type="spellStart"/>
      <w:r>
        <w:rPr>
          <w:color w:val="000000"/>
          <w:sz w:val="27"/>
          <w:szCs w:val="27"/>
        </w:rPr>
        <w:t>Перетягивание</w:t>
      </w:r>
      <w:proofErr w:type="spellEnd"/>
      <w:r>
        <w:rPr>
          <w:color w:val="000000"/>
          <w:sz w:val="27"/>
          <w:szCs w:val="27"/>
        </w:rPr>
        <w:t xml:space="preserve"> каната».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(Побеждает команда, которая перетянет соперников на свою сторону).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теперь мы отдохнем и посмотрим на танец красных девиц.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Третья забава: «Шапочный бой»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Весьма популярным видом единоборств, в котором состязались мальчишки, и взрослые парни, были шапочные бои.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(В этом бою два участника от разных команд, стараются схватить шапку соперника и бросить её на землю.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Выигрывает, та команда, которая, наберет большее количество шапок).</w:t>
      </w:r>
      <w:proofErr w:type="gramEnd"/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Ведущий: А, теперь я предлагаю нашим богатырям отдохнуть немного. А </w:t>
      </w:r>
      <w:proofErr w:type="spellStart"/>
      <w:r>
        <w:rPr>
          <w:color w:val="000000"/>
          <w:sz w:val="27"/>
          <w:szCs w:val="27"/>
        </w:rPr>
        <w:t>болельшицам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поодгадывать</w:t>
      </w:r>
      <w:proofErr w:type="spellEnd"/>
      <w:r>
        <w:rPr>
          <w:color w:val="000000"/>
          <w:sz w:val="27"/>
          <w:szCs w:val="27"/>
        </w:rPr>
        <w:t xml:space="preserve"> загадки: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Главное оружие Соловья-разбойника (свист)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Тара для чудес (решето)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Царское головное отличие (корона)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Богатырская цифра (три)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5. Головной </w:t>
      </w:r>
      <w:proofErr w:type="gramStart"/>
      <w:r>
        <w:rPr>
          <w:color w:val="000000"/>
          <w:sz w:val="27"/>
          <w:szCs w:val="27"/>
        </w:rPr>
        <w:t>убор</w:t>
      </w:r>
      <w:proofErr w:type="gramEnd"/>
      <w:r>
        <w:rPr>
          <w:color w:val="000000"/>
          <w:sz w:val="27"/>
          <w:szCs w:val="27"/>
        </w:rPr>
        <w:t xml:space="preserve"> рассчитанный на шута</w:t>
      </w:r>
      <w:r w:rsidR="00EB7A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(колпак)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Ведьмолет</w:t>
      </w:r>
      <w:proofErr w:type="spellEnd"/>
      <w:r>
        <w:rPr>
          <w:color w:val="000000"/>
          <w:sz w:val="27"/>
          <w:szCs w:val="27"/>
        </w:rPr>
        <w:t xml:space="preserve"> (метла)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7. Змей по батюшке (Горыныч)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8.Рубашку такую не вяжут, не шьют, Её из колечек железных плетут (кольчуга)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9.Железная шапка с острым концом (шлем)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Четвертая забава: «стенка на стенку».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Описание конкурса: соперники должны различными действиями уничтожить воздушные шары, привязанные к ноге соперника.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EB7AF6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Пятая ковбои</w:t>
      </w:r>
      <w:r w:rsidR="006733CD">
        <w:rPr>
          <w:b/>
          <w:bCs/>
          <w:color w:val="000000"/>
          <w:sz w:val="27"/>
          <w:szCs w:val="27"/>
        </w:rPr>
        <w:t>: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Позабавьте-ка вы нас, добры молодцы,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Глазом зорким, рукой твёрдою!</w:t>
      </w:r>
    </w:p>
    <w:p w:rsidR="00EB7AF6" w:rsidRDefault="00EB7AF6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Прыжки на </w:t>
      </w:r>
      <w:proofErr w:type="spellStart"/>
      <w:r>
        <w:rPr>
          <w:color w:val="000000"/>
          <w:sz w:val="27"/>
          <w:szCs w:val="27"/>
        </w:rPr>
        <w:t>фитболах</w:t>
      </w:r>
      <w:proofErr w:type="spellEnd"/>
    </w:p>
    <w:p w:rsidR="006733CD" w:rsidRDefault="00EB7AF6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(участники должны доскакать до ориентира </w:t>
      </w:r>
      <w:r w:rsidR="006733CD">
        <w:rPr>
          <w:color w:val="000000"/>
          <w:sz w:val="27"/>
          <w:szCs w:val="27"/>
        </w:rPr>
        <w:t>и передать эстафету следующему участнику.</w:t>
      </w:r>
      <w:r>
        <w:rPr>
          <w:color w:val="000000"/>
          <w:sz w:val="27"/>
          <w:szCs w:val="27"/>
        </w:rPr>
        <w:t>)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теперь, я приглашаю девиц красавиц.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Шестая забава: «Кулачный бой»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Самым любимым и распространённым видом спорта на Руси являлся кулачный бой. В нем участвовало все мужское население с малолетнего возраста и до седин. Правила эти известны: не бить </w:t>
      </w:r>
      <w:proofErr w:type="spellStart"/>
      <w:r>
        <w:rPr>
          <w:color w:val="000000"/>
          <w:sz w:val="27"/>
          <w:szCs w:val="27"/>
        </w:rPr>
        <w:t>изподтишка</w:t>
      </w:r>
      <w:proofErr w:type="spellEnd"/>
      <w:r>
        <w:rPr>
          <w:color w:val="000000"/>
          <w:sz w:val="27"/>
          <w:szCs w:val="27"/>
        </w:rPr>
        <w:t xml:space="preserve">, не бить ногами, не трогать упавшего. А, мы с вами переходим к своему кулачному бою, только драться мы </w:t>
      </w:r>
      <w:r w:rsidR="00EB7AF6">
        <w:rPr>
          <w:color w:val="000000"/>
          <w:sz w:val="27"/>
          <w:szCs w:val="27"/>
        </w:rPr>
        <w:t>будем не на кулаках, а подушками</w:t>
      </w:r>
      <w:r>
        <w:rPr>
          <w:color w:val="000000"/>
          <w:sz w:val="27"/>
          <w:szCs w:val="27"/>
        </w:rPr>
        <w:t>. (По одному участника от команды, условия испытания: нужно подушкой</w:t>
      </w:r>
      <w:r w:rsidR="00EB7AF6">
        <w:rPr>
          <w:color w:val="000000"/>
          <w:sz w:val="27"/>
          <w:szCs w:val="27"/>
        </w:rPr>
        <w:t xml:space="preserve"> вытолкнуть из круга (обруча)</w:t>
      </w:r>
      <w:r>
        <w:rPr>
          <w:color w:val="000000"/>
          <w:sz w:val="27"/>
          <w:szCs w:val="27"/>
        </w:rPr>
        <w:t>).</w:t>
      </w: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6733CD" w:rsidRDefault="006733CD" w:rsidP="006733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Ну, вот и подошли к концу наши соревнования. Мы вспомнили сегодня русских богатырей, от которых по преданию, и пошла сила русских воинов, героев, которые защищали землю русскую.</w:t>
      </w:r>
    </w:p>
    <w:p w:rsidR="005D3819" w:rsidRDefault="005D3819"/>
    <w:p w:rsidR="006733CD" w:rsidRDefault="006733CD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/>
    <w:p w:rsidR="008613CB" w:rsidRDefault="008613CB" w:rsidP="008613C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613CB">
        <w:rPr>
          <w:rFonts w:ascii="Times New Roman" w:hAnsi="Times New Roman" w:cs="Times New Roman"/>
          <w:b/>
          <w:sz w:val="28"/>
        </w:rPr>
        <w:lastRenderedPageBreak/>
        <w:t>Фотоотчет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развлечения «Богатырские забавы»</w:t>
      </w:r>
    </w:p>
    <w:p w:rsidR="008613CB" w:rsidRPr="008613CB" w:rsidRDefault="008613CB" w:rsidP="008613CB">
      <w:pPr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103"/>
      </w:tblGrid>
      <w:tr w:rsidR="006733CD" w:rsidTr="00EB7AF6">
        <w:tc>
          <w:tcPr>
            <w:tcW w:w="5387" w:type="dxa"/>
          </w:tcPr>
          <w:p w:rsidR="006733CD" w:rsidRDefault="006733CD"/>
          <w:p w:rsidR="006733CD" w:rsidRDefault="006733CD">
            <w:r>
              <w:rPr>
                <w:noProof/>
              </w:rPr>
              <w:drawing>
                <wp:inline distT="0" distB="0" distL="0" distR="0">
                  <wp:extent cx="2927350" cy="1976348"/>
                  <wp:effectExtent l="95250" t="76200" r="101600" b="81052"/>
                  <wp:docPr id="1" name="Рисунок 1" descr="C:\Users\lena0\Desktop\i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a0\Desktop\i (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09" cy="19778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733CD" w:rsidRDefault="006733CD">
            <w:r>
              <w:rPr>
                <w:noProof/>
              </w:rPr>
              <w:drawing>
                <wp:inline distT="0" distB="0" distL="0" distR="0">
                  <wp:extent cx="2767624" cy="2076450"/>
                  <wp:effectExtent l="133350" t="76200" r="127976" b="76200"/>
                  <wp:docPr id="2" name="Рисунок 2" descr="C:\Users\lena0\Desktop\i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a0\Desktop\i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58" cy="20795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F6" w:rsidTr="00EB7AF6">
        <w:tc>
          <w:tcPr>
            <w:tcW w:w="10490" w:type="dxa"/>
            <w:gridSpan w:val="2"/>
          </w:tcPr>
          <w:p w:rsidR="00EB7AF6" w:rsidRDefault="00EB7AF6"/>
          <w:p w:rsidR="00EB7AF6" w:rsidRDefault="00EB7AF6"/>
          <w:p w:rsidR="00EB7AF6" w:rsidRDefault="00EB7AF6"/>
          <w:p w:rsidR="00EB7AF6" w:rsidRDefault="00EB7AF6"/>
          <w:p w:rsidR="00EB7AF6" w:rsidRDefault="00EB7AF6">
            <w:r>
              <w:rPr>
                <w:noProof/>
              </w:rPr>
              <w:drawing>
                <wp:inline distT="0" distB="0" distL="0" distR="0">
                  <wp:extent cx="5910143" cy="4887595"/>
                  <wp:effectExtent l="95250" t="76200" r="90607" b="84455"/>
                  <wp:docPr id="4" name="Рисунок 3" descr="C:\Users\lena0\Desktop\i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a0\Desktop\i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439" cy="48886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B7AF6" w:rsidRDefault="00EB7AF6"/>
          <w:p w:rsidR="00EB7AF6" w:rsidRDefault="00EB7AF6"/>
          <w:p w:rsidR="00EB7AF6" w:rsidRDefault="00EB7AF6"/>
          <w:p w:rsidR="00EB7AF6" w:rsidRDefault="00EB7AF6"/>
        </w:tc>
      </w:tr>
    </w:tbl>
    <w:p w:rsidR="006733CD" w:rsidRDefault="006733CD"/>
    <w:sectPr w:rsidR="006733CD" w:rsidSect="005D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3CD"/>
    <w:rsid w:val="005D3819"/>
    <w:rsid w:val="006733CD"/>
    <w:rsid w:val="008613CB"/>
    <w:rsid w:val="00EB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3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lena0-2016@mail.ru</cp:lastModifiedBy>
  <cp:revision>5</cp:revision>
  <dcterms:created xsi:type="dcterms:W3CDTF">2021-01-10T14:34:00Z</dcterms:created>
  <dcterms:modified xsi:type="dcterms:W3CDTF">2021-01-13T06:10:00Z</dcterms:modified>
</cp:coreProperties>
</file>