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BF" w:rsidRDefault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b/>
          <w:sz w:val="32"/>
          <w:szCs w:val="32"/>
          <w:u w:val="single"/>
        </w:rPr>
        <w:t>Тема самообразования</w:t>
      </w:r>
      <w:r w:rsidRPr="005E0B02">
        <w:rPr>
          <w:rFonts w:ascii="Times New Roman" w:hAnsi="Times New Roman" w:cs="Times New Roman"/>
          <w:sz w:val="32"/>
          <w:szCs w:val="32"/>
        </w:rPr>
        <w:t>: «Художественная литература в развитии речевой активности дошкольников и дошкольников с ОВЗ (детей с тяжелыми речевыми нарушениями)».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>Большое значение для развития творческих, коммуникативных способностей дошкольников  имеет художественная деятельность, где проявляются, раскрываются и развиваются индивидуальные способности каждого ребенка, его склонности, интересы к тому или другому виду художественной деятельности. Она дает детям возможность отразить полученные на занятиях знания в эмоциональной форме. Даже застенчивые, неуверенные в себе дети становятся более активными.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 xml:space="preserve"> Особое внимание обращаю на детскую художественную самодеятельность, постоянно поддерживаю стремление детей проявить себя в разнообразной самостоятельной деятельности: в рисовании, драматизации, пении, танцах.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 xml:space="preserve">Художественная деятельность всегда связана с художественной литературой и проявляется при ознакомлении  детей  с художественными произведениями  (сказочными рассказами, стихотворениями, </w:t>
      </w:r>
      <w:proofErr w:type="spellStart"/>
      <w:r w:rsidRPr="005E0B02">
        <w:rPr>
          <w:rFonts w:ascii="Times New Roman" w:hAnsi="Times New Roman" w:cs="Times New Roman"/>
          <w:sz w:val="32"/>
          <w:szCs w:val="32"/>
        </w:rPr>
        <w:t>потешками</w:t>
      </w:r>
      <w:proofErr w:type="spellEnd"/>
      <w:r w:rsidRPr="005E0B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0B02">
        <w:rPr>
          <w:rFonts w:ascii="Times New Roman" w:hAnsi="Times New Roman" w:cs="Times New Roman"/>
          <w:sz w:val="32"/>
          <w:szCs w:val="32"/>
        </w:rPr>
        <w:t>и.т.д</w:t>
      </w:r>
      <w:proofErr w:type="spellEnd"/>
      <w:r w:rsidRPr="005E0B02">
        <w:rPr>
          <w:rFonts w:ascii="Times New Roman" w:hAnsi="Times New Roman" w:cs="Times New Roman"/>
          <w:sz w:val="32"/>
          <w:szCs w:val="32"/>
        </w:rPr>
        <w:t xml:space="preserve">.), их анализом в рассказывании, выразительном чтении, </w:t>
      </w:r>
      <w:proofErr w:type="spellStart"/>
      <w:r w:rsidRPr="005E0B02">
        <w:rPr>
          <w:rFonts w:ascii="Times New Roman" w:hAnsi="Times New Roman" w:cs="Times New Roman"/>
          <w:sz w:val="32"/>
          <w:szCs w:val="32"/>
        </w:rPr>
        <w:t>инсценировании</w:t>
      </w:r>
      <w:proofErr w:type="spellEnd"/>
      <w:r w:rsidRPr="005E0B02">
        <w:rPr>
          <w:rFonts w:ascii="Times New Roman" w:hAnsi="Times New Roman" w:cs="Times New Roman"/>
          <w:sz w:val="32"/>
          <w:szCs w:val="32"/>
        </w:rPr>
        <w:t>,  придумывание детьми сказок.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 xml:space="preserve">Речевая деятельность детей возникает по инициативе самого ребенка, протекает в виде театрализованных игр, игровых упражнений, проявляется в словесном творчестве. </w:t>
      </w:r>
    </w:p>
    <w:p w:rsidR="005E0B02" w:rsidRPr="005E0B02" w:rsidRDefault="005E0B02" w:rsidP="005E0B02">
      <w:pPr>
        <w:rPr>
          <w:rFonts w:ascii="Times New Roman" w:hAnsi="Times New Roman" w:cs="Times New Roman"/>
          <w:b/>
          <w:sz w:val="32"/>
          <w:szCs w:val="32"/>
        </w:rPr>
      </w:pPr>
      <w:r w:rsidRPr="005E0B02">
        <w:rPr>
          <w:rFonts w:ascii="Times New Roman" w:hAnsi="Times New Roman" w:cs="Times New Roman"/>
          <w:b/>
          <w:sz w:val="32"/>
          <w:szCs w:val="32"/>
        </w:rPr>
        <w:t xml:space="preserve">Цель моей профессиональной деятельности: 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 xml:space="preserve">развивать речевую активность дошкольников, их коммуникативные способности через ознакомление с художественной литературой. </w:t>
      </w:r>
      <w:proofErr w:type="gramStart"/>
      <w:r w:rsidRPr="005E0B02">
        <w:rPr>
          <w:rFonts w:ascii="Times New Roman" w:hAnsi="Times New Roman" w:cs="Times New Roman"/>
          <w:sz w:val="32"/>
          <w:szCs w:val="32"/>
        </w:rPr>
        <w:t>В связи с увеличением числа детей с тяжелыми речевыми нарушениями необходимость в этом с каждым годом</w:t>
      </w:r>
      <w:proofErr w:type="gramEnd"/>
      <w:r w:rsidRPr="005E0B02">
        <w:rPr>
          <w:rFonts w:ascii="Times New Roman" w:hAnsi="Times New Roman" w:cs="Times New Roman"/>
          <w:sz w:val="32"/>
          <w:szCs w:val="32"/>
        </w:rPr>
        <w:t xml:space="preserve"> возрастает. Развивая речь, мы развиваем у детей мыслительные процессы </w:t>
      </w:r>
      <w:r w:rsidRPr="005E0B02">
        <w:rPr>
          <w:rFonts w:ascii="Times New Roman" w:hAnsi="Times New Roman" w:cs="Times New Roman"/>
          <w:sz w:val="32"/>
          <w:szCs w:val="32"/>
        </w:rPr>
        <w:lastRenderedPageBreak/>
        <w:t>(мышление и речь взаимосвязаны), умение общаться, регулировать свою деятельность.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 xml:space="preserve">Таким образом, </w:t>
      </w:r>
      <w:r w:rsidRPr="005E0B02">
        <w:rPr>
          <w:rFonts w:ascii="Times New Roman" w:hAnsi="Times New Roman" w:cs="Times New Roman"/>
          <w:b/>
          <w:sz w:val="32"/>
          <w:szCs w:val="32"/>
        </w:rPr>
        <w:t>задачами моей деятельности являются: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>- изучение особенностей речевого развития дошкольников и дошкольников с тяжелыми нарушениями речи;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>- создание предметно-развивающей среды в соответствии с поставленной целью;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>- ознакомление дошкольников с различными жанрами  художественной литературы в соответствии с программой ДОУ;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>- развитие умения пересказывать, рассказывать, сочинять дошкольниками сказки и рассказы;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>- развитие слуховой, зрительной  памяти, воображения;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>- вызывать эмоциональный отклик у детей на произведения художественной литературы.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 xml:space="preserve">    Деятельность в данном направлении начинается с наблюдений за детьми в различных видах деятельности, за особенностями их речи; с ознакомления с результатами обследования речевого развития дошкольников логопедом. Свою работу выстраиваю с учетом рекомендаций логопеда и психолога.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 xml:space="preserve">   Создание предметно-развивающей среды – одна из главных задач в развитии речевой активности детей. Ведь мы </w:t>
      </w:r>
      <w:proofErr w:type="gramStart"/>
      <w:r w:rsidRPr="005E0B02">
        <w:rPr>
          <w:rFonts w:ascii="Times New Roman" w:hAnsi="Times New Roman" w:cs="Times New Roman"/>
          <w:sz w:val="32"/>
          <w:szCs w:val="32"/>
        </w:rPr>
        <w:t>понимаем насколько трудно бывает</w:t>
      </w:r>
      <w:proofErr w:type="gramEnd"/>
      <w:r w:rsidRPr="005E0B02">
        <w:rPr>
          <w:rFonts w:ascii="Times New Roman" w:hAnsi="Times New Roman" w:cs="Times New Roman"/>
          <w:sz w:val="32"/>
          <w:szCs w:val="32"/>
        </w:rPr>
        <w:t xml:space="preserve"> ребенку напрямую установить речевой контакт с воспитателем или с детьми. Это можно осуществить с помощью книги или игрушки (это только одна из функций предметно-развивающей среды).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 xml:space="preserve">    Место для подбора материалов и оборудования, его содержание зависит от возраста детей и тех задач, которые решаются в данный период времени на занятиях  по ознакомлению с окружающим миром и  развитию речи. Это может быть: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lastRenderedPageBreak/>
        <w:t>наглядный материал: детская художественная литература (сказки, произведения детских писателей);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>иллюстрации, репродукции картин, картины по сюжетам произведений художественной литературы и сказок для составления творческих рассказов по ним  (книги игрушки, книг</w:t>
      </w:r>
      <w:proofErr w:type="gramStart"/>
      <w:r w:rsidRPr="005E0B02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5E0B02">
        <w:rPr>
          <w:rFonts w:ascii="Times New Roman" w:hAnsi="Times New Roman" w:cs="Times New Roman"/>
          <w:sz w:val="32"/>
          <w:szCs w:val="32"/>
        </w:rPr>
        <w:t xml:space="preserve"> малышки, и. т. д);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>настольно – печатные дидактические игры литературного содержания     («Волшебный кубик», «Домики – сказки» и др.);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>набор дисков с видео фильмами  по книгам, сказкам;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>детские работы на сюжеты сказок и литературных произведений;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>грамзаписи, кассеты литературных произведений, сказок для    самостоятельного     прослушивания;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 xml:space="preserve">ширмы и различные театры (плоскостной,  </w:t>
      </w:r>
      <w:proofErr w:type="gramStart"/>
      <w:r w:rsidRPr="005E0B02">
        <w:rPr>
          <w:rFonts w:ascii="Times New Roman" w:hAnsi="Times New Roman" w:cs="Times New Roman"/>
          <w:sz w:val="32"/>
          <w:szCs w:val="32"/>
        </w:rPr>
        <w:t>пальчиковый</w:t>
      </w:r>
      <w:proofErr w:type="gramEnd"/>
      <w:r w:rsidRPr="005E0B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0B02">
        <w:rPr>
          <w:rFonts w:ascii="Times New Roman" w:hAnsi="Times New Roman" w:cs="Times New Roman"/>
          <w:sz w:val="32"/>
          <w:szCs w:val="32"/>
        </w:rPr>
        <w:t>и.т.д</w:t>
      </w:r>
      <w:proofErr w:type="spellEnd"/>
      <w:r w:rsidRPr="005E0B02">
        <w:rPr>
          <w:rFonts w:ascii="Times New Roman" w:hAnsi="Times New Roman" w:cs="Times New Roman"/>
          <w:sz w:val="32"/>
          <w:szCs w:val="32"/>
        </w:rPr>
        <w:t xml:space="preserve">.). 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 xml:space="preserve">  В своей группе в зависимости от возраста де</w:t>
      </w:r>
      <w:r>
        <w:rPr>
          <w:rFonts w:ascii="Times New Roman" w:hAnsi="Times New Roman" w:cs="Times New Roman"/>
          <w:sz w:val="32"/>
          <w:szCs w:val="32"/>
        </w:rPr>
        <w:t>тей, есть место для организации</w:t>
      </w:r>
      <w:bookmarkStart w:id="0" w:name="_GoBack"/>
      <w:bookmarkEnd w:id="0"/>
      <w:r w:rsidRPr="005E0B02">
        <w:rPr>
          <w:rFonts w:ascii="Times New Roman" w:hAnsi="Times New Roman" w:cs="Times New Roman"/>
          <w:sz w:val="32"/>
          <w:szCs w:val="32"/>
        </w:rPr>
        <w:t xml:space="preserve"> самостоятельной речевой деятельности -  книжный уголок. Это – полочка, витрина  и стол, где дети могут рассматривать книги и иллюстрации, обмениваться впечатлениями.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 xml:space="preserve">    Стараюсь каждый год обогащать  предметно - развивающую среду новыми пособиями.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 xml:space="preserve">    При  формировании самостоятельной художественн</w:t>
      </w:r>
      <w:proofErr w:type="gramStart"/>
      <w:r w:rsidRPr="005E0B02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5E0B02">
        <w:rPr>
          <w:rFonts w:ascii="Times New Roman" w:hAnsi="Times New Roman" w:cs="Times New Roman"/>
          <w:sz w:val="32"/>
          <w:szCs w:val="32"/>
        </w:rPr>
        <w:t xml:space="preserve"> речевой деятельности в свободное от занятий  время – помогаю детям перенести в самостоятельную деятельность речевые умения и навыки, полученные на занятиях  по художественному слову, рассказыванию.  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 xml:space="preserve">   Детей младшего дошкольного возраста знакомлю с произведениями  устного народного творчества – </w:t>
      </w:r>
      <w:proofErr w:type="spellStart"/>
      <w:r w:rsidRPr="005E0B02">
        <w:rPr>
          <w:rFonts w:ascii="Times New Roman" w:hAnsi="Times New Roman" w:cs="Times New Roman"/>
          <w:sz w:val="32"/>
          <w:szCs w:val="32"/>
        </w:rPr>
        <w:t>потешками</w:t>
      </w:r>
      <w:proofErr w:type="spellEnd"/>
      <w:r w:rsidRPr="005E0B02">
        <w:rPr>
          <w:rFonts w:ascii="Times New Roman" w:hAnsi="Times New Roman" w:cs="Times New Roman"/>
          <w:sz w:val="32"/>
          <w:szCs w:val="32"/>
        </w:rPr>
        <w:t>, прибаутками, сказками. Их эмоциональный окрас способствует лучшему восприятию детьми произведения.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lastRenderedPageBreak/>
        <w:t xml:space="preserve">  Я считаю, что через все это идет процесс   интенсивного развития всех сторон речи детей. Ребенок способен воспринимать  связный рассказ, понять содержание инсценировки  с развернутым сюжетом, с несколькими персонажами, рассматривать картинки и книжки.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>К концу четвертого года жизни дети могут составить простейший рассказ, пересказать  те</w:t>
      </w:r>
      <w:proofErr w:type="gramStart"/>
      <w:r w:rsidRPr="005E0B02">
        <w:rPr>
          <w:rFonts w:ascii="Times New Roman" w:hAnsi="Times New Roman" w:cs="Times New Roman"/>
          <w:sz w:val="32"/>
          <w:szCs w:val="32"/>
        </w:rPr>
        <w:t>кст ск</w:t>
      </w:r>
      <w:proofErr w:type="gramEnd"/>
      <w:r w:rsidRPr="005E0B02">
        <w:rPr>
          <w:rFonts w:ascii="Times New Roman" w:hAnsi="Times New Roman" w:cs="Times New Roman"/>
          <w:sz w:val="32"/>
          <w:szCs w:val="32"/>
        </w:rPr>
        <w:t>азки, повторить прослушанное несколько раз короткое стихотворение.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>Стараюсь формировать у детей интерес к речевой деятельности через: обращение к хорошо усвоенному литературному материалу, с которым знакомила детей на занятиях по художественному слову. В книжном уголке выставляю знакомые детям книги-сказки: «Курочка Ряба»,  «Репка»,  и др.;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 xml:space="preserve">внесение образных  игрушек-персонажей знакомых сказок (лиса, заяц </w:t>
      </w:r>
      <w:proofErr w:type="spellStart"/>
      <w:r w:rsidRPr="005E0B02">
        <w:rPr>
          <w:rFonts w:ascii="Times New Roman" w:hAnsi="Times New Roman" w:cs="Times New Roman"/>
          <w:sz w:val="32"/>
          <w:szCs w:val="32"/>
        </w:rPr>
        <w:t>и.т.д</w:t>
      </w:r>
      <w:proofErr w:type="spellEnd"/>
      <w:r w:rsidRPr="005E0B02">
        <w:rPr>
          <w:rFonts w:ascii="Times New Roman" w:hAnsi="Times New Roman" w:cs="Times New Roman"/>
          <w:sz w:val="32"/>
          <w:szCs w:val="32"/>
        </w:rPr>
        <w:t>.);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 xml:space="preserve">использование фигурок плоскостного театра для инсценировки  знакомых </w:t>
      </w:r>
      <w:proofErr w:type="spellStart"/>
      <w:r w:rsidRPr="005E0B02">
        <w:rPr>
          <w:rFonts w:ascii="Times New Roman" w:hAnsi="Times New Roman" w:cs="Times New Roman"/>
          <w:sz w:val="32"/>
          <w:szCs w:val="32"/>
        </w:rPr>
        <w:t>потешек</w:t>
      </w:r>
      <w:proofErr w:type="spellEnd"/>
      <w:r w:rsidRPr="005E0B02">
        <w:rPr>
          <w:rFonts w:ascii="Times New Roman" w:hAnsi="Times New Roman" w:cs="Times New Roman"/>
          <w:sz w:val="32"/>
          <w:szCs w:val="32"/>
        </w:rPr>
        <w:t>, сказок;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>обыгрывание отдельных эпизодов из знакомых сказок, используя разные литературные персонажи.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 xml:space="preserve">Детей пятого  года жизни  знакомлю с произведениями малых форм фольклора: запоминать </w:t>
      </w:r>
      <w:proofErr w:type="spellStart"/>
      <w:r w:rsidRPr="005E0B02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Pr="005E0B02">
        <w:rPr>
          <w:rFonts w:ascii="Times New Roman" w:hAnsi="Times New Roman" w:cs="Times New Roman"/>
          <w:sz w:val="32"/>
          <w:szCs w:val="32"/>
        </w:rPr>
        <w:t>, прибаутки, учу выразительно их рассказывать. Дети узнают новые сказки, учатся их пересказывать, при этом совершенствуется речь детей – она становится более полной по содержанию, грамматически правильной.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>Развиваю умение ребят пересказывать литературные  тексты, передавая характерные особенности, интонации действующих лиц, драматизировать литературные произведения.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 xml:space="preserve">Приемы формирования самостоятельной  речи в средней группе: 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 xml:space="preserve">эпизодическая смена материала в книжном уголке; 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lastRenderedPageBreak/>
        <w:t>обращение к  знакомому  репертуару;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>игровые приемы.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>Детей старшего возраста знакомлю с новыми сказками, произведениями русских писателей, разучиваю с детьми стихотворения.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 xml:space="preserve"> Продолжаю работу по знакомству с устным  народным творчеством. На своих занятиях  и вне их дети разучивают небольшие </w:t>
      </w:r>
      <w:proofErr w:type="spellStart"/>
      <w:r w:rsidRPr="005E0B02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Pr="005E0B02">
        <w:rPr>
          <w:rFonts w:ascii="Times New Roman" w:hAnsi="Times New Roman" w:cs="Times New Roman"/>
          <w:sz w:val="32"/>
          <w:szCs w:val="32"/>
        </w:rPr>
        <w:t>, скороговорки, загадывают загадки.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 xml:space="preserve"> Рассматривая иллюстрации в книжном уголке, дети делятся с товарищами своими впечатлениями, рассказывают об изображенном эпизоде, вспоминают содержание знакомых произведений, сказок. Все навыки, полученные  на занятиях, помогают ребенку в речевой деятельности.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>Приемы формирования самостоятельной речи у детей старшего возраста: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>обращение к хорошо усвоенному материалу,  с этой целью в книжный уголок  вношу прочитанные  детям произведения;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>слушание  в грамзаписи музыкальной  литературной  инсценировки по знакомым сказкам, где дети закрепляют сказочные образы, выражения, сравнения, запоминают песни, интонации персонажей, которые дети стараются воспроизвести при пересказе в драматизации.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 xml:space="preserve">На прогулке, при наблюдении за явлениями природы, обращаю внимание на березу, искрящуюся под лучами солнца, читаю строки из стихотворения С. Есенина  «Береза» </w:t>
      </w:r>
      <w:proofErr w:type="spellStart"/>
      <w:r w:rsidRPr="005E0B02">
        <w:rPr>
          <w:rFonts w:ascii="Times New Roman" w:hAnsi="Times New Roman" w:cs="Times New Roman"/>
          <w:sz w:val="32"/>
          <w:szCs w:val="32"/>
        </w:rPr>
        <w:t>и.т.д</w:t>
      </w:r>
      <w:proofErr w:type="spellEnd"/>
      <w:r w:rsidRPr="005E0B02">
        <w:rPr>
          <w:rFonts w:ascii="Times New Roman" w:hAnsi="Times New Roman" w:cs="Times New Roman"/>
          <w:sz w:val="32"/>
          <w:szCs w:val="32"/>
        </w:rPr>
        <w:t>.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>Стараюсь направлять самостоятельную речевую деятельность,  с этой целью предлагаю   детям играть  в загадки, настольный театр, обращая внимание на фигурки сказочных персонажей.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lastRenderedPageBreak/>
        <w:t>Провожу с детьми развлечения  в виде литературных викторин. Использую разнообразные игровые упражнения: придумай загадку о животном; придумай слово, чтобы оно звучало одинаково  с заданным словом, а по значению         было другим; расскажи об игрушке, не повторяя товарища. Даю творческие речевые задания: придумай конец знакомой сказки; продолжи сказку дальше, но с новым вариантом; придумай сказку по названному герою; придумай  сказку по предложенным персонажам и т.п.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>Вношу в игровой уголок настольно-печатные игры литературного содержания: « Домик</w:t>
      </w:r>
      <w:proofErr w:type="gramStart"/>
      <w:r w:rsidRPr="005E0B02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5E0B02">
        <w:rPr>
          <w:rFonts w:ascii="Times New Roman" w:hAnsi="Times New Roman" w:cs="Times New Roman"/>
          <w:sz w:val="32"/>
          <w:szCs w:val="32"/>
        </w:rPr>
        <w:t xml:space="preserve"> сказки», « Узнай сказку по одной картинке» и др.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>Я считаю, что все это развивает детскую фантазию, стимулирует воображение и интерес к сочинительству. Все эти методы и приемы помогают мне формировать  у детей художественн</w:t>
      </w:r>
      <w:proofErr w:type="gramStart"/>
      <w:r w:rsidRPr="005E0B02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5E0B02">
        <w:rPr>
          <w:rFonts w:ascii="Times New Roman" w:hAnsi="Times New Roman" w:cs="Times New Roman"/>
          <w:sz w:val="32"/>
          <w:szCs w:val="32"/>
        </w:rPr>
        <w:t xml:space="preserve"> речевую деятельность. 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 xml:space="preserve">В своей работе стараюсь: не перегружать детей; не навязывать своего мнения; не позволять одним детям вмешиваться в действия других; даю всем детям возможность попробовать себя в разных ролях, не распределяя их </w:t>
      </w:r>
      <w:proofErr w:type="gramStart"/>
      <w:r w:rsidRPr="005E0B02">
        <w:rPr>
          <w:rFonts w:ascii="Times New Roman" w:hAnsi="Times New Roman" w:cs="Times New Roman"/>
          <w:sz w:val="32"/>
          <w:szCs w:val="32"/>
        </w:rPr>
        <w:t>среди</w:t>
      </w:r>
      <w:proofErr w:type="gramEnd"/>
      <w:r w:rsidRPr="005E0B02">
        <w:rPr>
          <w:rFonts w:ascii="Times New Roman" w:hAnsi="Times New Roman" w:cs="Times New Roman"/>
          <w:sz w:val="32"/>
          <w:szCs w:val="32"/>
        </w:rPr>
        <w:t xml:space="preserve"> наиболее способных.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 xml:space="preserve">Литературный материал подбираю таким образом, чтобы обеспечить развитие художественно - творческих способностей детей, эстетического вкуса, культуры восприятия литературных произведений. На своих занятиях по литературному чтению знакомлю детей с героями книг, писателями и поэтами, учу обмениваться мнениями  друг с другом по поводу </w:t>
      </w:r>
      <w:proofErr w:type="gramStart"/>
      <w:r w:rsidRPr="005E0B02">
        <w:rPr>
          <w:rFonts w:ascii="Times New Roman" w:hAnsi="Times New Roman" w:cs="Times New Roman"/>
          <w:sz w:val="32"/>
          <w:szCs w:val="32"/>
        </w:rPr>
        <w:t>прочитанного</w:t>
      </w:r>
      <w:proofErr w:type="gramEnd"/>
      <w:r w:rsidRPr="005E0B02">
        <w:rPr>
          <w:rFonts w:ascii="Times New Roman" w:hAnsi="Times New Roman" w:cs="Times New Roman"/>
          <w:sz w:val="32"/>
          <w:szCs w:val="32"/>
        </w:rPr>
        <w:t xml:space="preserve">, развиваю творческие способности  в рисовании, лепке, аппликации, художественно–речевой, музыкально-художественной деятельности. 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>Итоговую диагностику компетентности дошкольников (</w:t>
      </w:r>
      <w:proofErr w:type="spellStart"/>
      <w:r w:rsidRPr="005E0B02">
        <w:rPr>
          <w:rFonts w:ascii="Times New Roman" w:hAnsi="Times New Roman" w:cs="Times New Roman"/>
          <w:sz w:val="32"/>
          <w:szCs w:val="32"/>
        </w:rPr>
        <w:t>Дыбина</w:t>
      </w:r>
      <w:proofErr w:type="spellEnd"/>
      <w:r w:rsidRPr="005E0B02">
        <w:rPr>
          <w:rFonts w:ascii="Times New Roman" w:hAnsi="Times New Roman" w:cs="Times New Roman"/>
          <w:sz w:val="32"/>
          <w:szCs w:val="32"/>
        </w:rPr>
        <w:t xml:space="preserve"> О. В., </w:t>
      </w:r>
      <w:proofErr w:type="spellStart"/>
      <w:r w:rsidRPr="005E0B02">
        <w:rPr>
          <w:rFonts w:ascii="Times New Roman" w:hAnsi="Times New Roman" w:cs="Times New Roman"/>
          <w:sz w:val="32"/>
          <w:szCs w:val="32"/>
        </w:rPr>
        <w:t>Анфисова</w:t>
      </w:r>
      <w:proofErr w:type="spellEnd"/>
      <w:r w:rsidRPr="005E0B02">
        <w:rPr>
          <w:rFonts w:ascii="Times New Roman" w:hAnsi="Times New Roman" w:cs="Times New Roman"/>
          <w:sz w:val="32"/>
          <w:szCs w:val="32"/>
        </w:rPr>
        <w:t xml:space="preserve"> С. Е.)   провожу в конце обучения, т. е. в подготовительной группе, хотя наблюдения веду все пять лет. 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lastRenderedPageBreak/>
        <w:t xml:space="preserve">Выпускники  подготовительной группы (20 детей) достигли следующих результатов: 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>13  детей, а это составляет 65% , умеют определить жанр произведения; назвать любимые сказки и рассказы;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>12 детей -60% драматизируют небольшие произведения, читают по ролям стихотворения;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>11 детей -55%  вспоминают 2-3 программных стихотворения , 2-3 считалки;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>10 детей -50% называют  любимого детского писателя.</w:t>
      </w:r>
    </w:p>
    <w:p w:rsidR="005E0B02" w:rsidRPr="005E0B02" w:rsidRDefault="005E0B02" w:rsidP="005E0B02">
      <w:pPr>
        <w:rPr>
          <w:rFonts w:ascii="Times New Roman" w:hAnsi="Times New Roman" w:cs="Times New Roman"/>
          <w:sz w:val="32"/>
          <w:szCs w:val="32"/>
        </w:rPr>
      </w:pPr>
      <w:r w:rsidRPr="005E0B02">
        <w:rPr>
          <w:rFonts w:ascii="Times New Roman" w:hAnsi="Times New Roman" w:cs="Times New Roman"/>
          <w:sz w:val="32"/>
          <w:szCs w:val="32"/>
        </w:rPr>
        <w:t xml:space="preserve">  По результатам логопедического обследования речь детей с тяжелыми речевыми нарушениями становится более четкой, свободной и связной. Наблюдается снижение речевой неуверенности, страха; увеличение словарного запаса.</w:t>
      </w:r>
    </w:p>
    <w:sectPr w:rsidR="005E0B02" w:rsidRPr="005E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FF"/>
    <w:rsid w:val="00364BBF"/>
    <w:rsid w:val="005E0B02"/>
    <w:rsid w:val="007622FF"/>
    <w:rsid w:val="00E4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Бабух</dc:creator>
  <cp:keywords/>
  <dc:description/>
  <cp:lastModifiedBy>Бабух</cp:lastModifiedBy>
  <cp:revision>2</cp:revision>
  <dcterms:created xsi:type="dcterms:W3CDTF">2016-01-21T14:25:00Z</dcterms:created>
  <dcterms:modified xsi:type="dcterms:W3CDTF">2016-01-21T14:39:00Z</dcterms:modified>
</cp:coreProperties>
</file>