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3E" w:rsidRDefault="00DC3838" w:rsidP="00DC38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C3838">
        <w:rPr>
          <w:rFonts w:ascii="Times New Roman" w:hAnsi="Times New Roman" w:cs="Times New Roman"/>
          <w:sz w:val="32"/>
          <w:szCs w:val="32"/>
        </w:rPr>
        <w:t>Лыхина Маргарита Сергеевна, педагог-психолог МБДОУ «Белочка»</w:t>
      </w:r>
    </w:p>
    <w:p w:rsidR="00DC3838" w:rsidRPr="00DC3838" w:rsidRDefault="00DC3838" w:rsidP="00DC38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C3838" w:rsidRDefault="00DC3838" w:rsidP="00DC38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C3838">
        <w:rPr>
          <w:rFonts w:ascii="Times New Roman" w:hAnsi="Times New Roman" w:cs="Times New Roman"/>
          <w:sz w:val="32"/>
          <w:szCs w:val="32"/>
        </w:rPr>
        <w:t>Конспект коррекционно-развивающего занятия с детьми старшего дошкольного возраста</w:t>
      </w:r>
      <w:r w:rsidR="0076627B">
        <w:rPr>
          <w:rFonts w:ascii="Times New Roman" w:hAnsi="Times New Roman" w:cs="Times New Roman"/>
          <w:sz w:val="32"/>
          <w:szCs w:val="32"/>
        </w:rPr>
        <w:t xml:space="preserve"> (для подготовительной </w:t>
      </w:r>
      <w:r w:rsidR="00397C3C">
        <w:rPr>
          <w:rFonts w:ascii="Times New Roman" w:hAnsi="Times New Roman" w:cs="Times New Roman"/>
          <w:sz w:val="32"/>
          <w:szCs w:val="32"/>
        </w:rPr>
        <w:t xml:space="preserve">речевой </w:t>
      </w:r>
      <w:r w:rsidR="0076627B">
        <w:rPr>
          <w:rFonts w:ascii="Times New Roman" w:hAnsi="Times New Roman" w:cs="Times New Roman"/>
          <w:sz w:val="32"/>
          <w:szCs w:val="32"/>
        </w:rPr>
        <w:t>группы)</w:t>
      </w:r>
    </w:p>
    <w:p w:rsidR="00DC3838" w:rsidRPr="00DC3838" w:rsidRDefault="00DC3838" w:rsidP="00DC38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C3838" w:rsidRPr="00DC3838" w:rsidRDefault="00DC3838" w:rsidP="00DC3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838">
        <w:rPr>
          <w:rFonts w:ascii="Times New Roman" w:hAnsi="Times New Roman" w:cs="Times New Roman"/>
          <w:b/>
          <w:sz w:val="32"/>
          <w:szCs w:val="32"/>
          <w:u w:val="single"/>
        </w:rPr>
        <w:t>Тема: «Путешествие в страну знаний»</w:t>
      </w:r>
    </w:p>
    <w:p w:rsidR="00DC3838" w:rsidRPr="00DC3838" w:rsidRDefault="00DC3838" w:rsidP="00DC3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838" w:rsidRPr="00DC3838" w:rsidRDefault="00DC3838" w:rsidP="00DC3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838">
        <w:rPr>
          <w:rFonts w:ascii="Times New Roman" w:hAnsi="Times New Roman" w:cs="Times New Roman"/>
          <w:b/>
          <w:sz w:val="28"/>
          <w:szCs w:val="28"/>
        </w:rPr>
        <w:t>Основные цели занятия:</w:t>
      </w:r>
    </w:p>
    <w:p w:rsidR="00DC3838" w:rsidRDefault="00DC3838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838">
        <w:rPr>
          <w:rFonts w:ascii="Times New Roman" w:hAnsi="Times New Roman" w:cs="Times New Roman"/>
          <w:sz w:val="28"/>
          <w:szCs w:val="28"/>
        </w:rPr>
        <w:t>- развитие познавательных процессов, произвольности внимания;</w:t>
      </w:r>
    </w:p>
    <w:p w:rsidR="00DC3838" w:rsidRDefault="00DC3838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мотивационной готовности детей к школьному обучению.</w:t>
      </w:r>
    </w:p>
    <w:p w:rsidR="00DC3838" w:rsidRDefault="00DC3838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38" w:rsidRDefault="00DC3838" w:rsidP="00DC38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3838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DC3838" w:rsidRDefault="00DC3838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познавательный интерес детей к обучению в школе;</w:t>
      </w:r>
    </w:p>
    <w:p w:rsidR="00DC3838" w:rsidRDefault="00DC3838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связную речь детей и речевое общение;</w:t>
      </w:r>
    </w:p>
    <w:p w:rsidR="00DC3838" w:rsidRDefault="00DC3838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буквах и цифрах;</w:t>
      </w:r>
    </w:p>
    <w:p w:rsidR="00DC3838" w:rsidRDefault="00DC3838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</w:t>
      </w:r>
      <w:r w:rsidR="0076627B">
        <w:rPr>
          <w:rFonts w:ascii="Times New Roman" w:hAnsi="Times New Roman" w:cs="Times New Roman"/>
          <w:sz w:val="28"/>
          <w:szCs w:val="28"/>
        </w:rPr>
        <w:t>детей о геометрических фигурах; закрепить знания детей об основных и дополнительных цветах;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соотносить изображения предметов или явлений со словесным эталоном;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произвольность психических процессов;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ориентироваться в пространстве и на листке бумаги.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27B" w:rsidRDefault="0076627B" w:rsidP="00DC38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27B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детскую фантазию и воображение;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 детей;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логическое, наглядно-образное и наглядно-действенное мышление;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движений с речью;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графические навыки;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принять задачу, выполнять действия по образцу, находить и исправлять ошибки.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27B" w:rsidRDefault="0076627B" w:rsidP="00DC38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27B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доброжелательность, инициативность, самостоятельность детей;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сотрудничества и способность принимать помощь взрослого;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коммуникативность детей;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слушать и слышать другого, быть терпеливым;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собственное эмоциональное состояние.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27B" w:rsidRDefault="0076627B" w:rsidP="00DC3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A15DD8" w:rsidRDefault="00A15DD8" w:rsidP="00DC38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контакта с детьми, преодоление нерешительности и скованности;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групповых и индивидуальных коррекционно-развивающих занятий, направленных на формирование и развитие познавательных психических процессов;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анкетирования детей на тему «Отношение ребенка к школе» (авторы А. Л. Венгер, Е. А. Бугрименко);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экспериментальной методики «Рассказы о школе» (автор М. Р. Гинзбург);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различных методик, необходимых для диагностики готовности детей к школьному обучению.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27B" w:rsidRDefault="00A15DD8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27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диск с записью спокойной, «сказочной» музыки, мяч, школьные принадлежности (карандаш, ручка, ластик, линейка и др.), «входные билеты» (медали с буквой «У», обозначающие ученика), цветные карандаши, карточки с изображением предметов и явлений, карточки с заданием, состоящим из букв и цифр для расшифровки, карточки с изображением точек для соединения (возле каждой точки нарисованы фигуры).</w:t>
      </w: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27B" w:rsidRDefault="0076627B" w:rsidP="00DC3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2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15DD8" w:rsidRDefault="00A15DD8" w:rsidP="00DC38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27B" w:rsidRDefault="0076627B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27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97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5DD8" w:rsidRPr="0076627B">
        <w:rPr>
          <w:rFonts w:ascii="Times New Roman" w:hAnsi="Times New Roman" w:cs="Times New Roman"/>
          <w:b/>
          <w:i/>
          <w:sz w:val="28"/>
          <w:szCs w:val="28"/>
        </w:rPr>
        <w:t>Ритуал начала занятия</w:t>
      </w:r>
      <w:r w:rsidR="00A15D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5DD8" w:rsidRPr="0076627B">
        <w:rPr>
          <w:rFonts w:ascii="Times New Roman" w:hAnsi="Times New Roman" w:cs="Times New Roman"/>
          <w:i/>
          <w:sz w:val="28"/>
          <w:szCs w:val="28"/>
        </w:rPr>
        <w:t>установление контакта с детьми):</w:t>
      </w:r>
      <w:r w:rsidR="00A15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DD8">
        <w:rPr>
          <w:rFonts w:ascii="Times New Roman" w:hAnsi="Times New Roman" w:cs="Times New Roman"/>
          <w:sz w:val="28"/>
          <w:szCs w:val="28"/>
        </w:rPr>
        <w:t xml:space="preserve">психолог спрашивает у детей, какое у них в данный момент настроение. </w:t>
      </w:r>
      <w:r>
        <w:rPr>
          <w:rFonts w:ascii="Times New Roman" w:hAnsi="Times New Roman" w:cs="Times New Roman"/>
          <w:sz w:val="28"/>
          <w:szCs w:val="28"/>
        </w:rPr>
        <w:t>В кругу дети по очереди передают мяч друг другу, при этом желают соседу что-то хорошее, чтобы повысить настроение.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Психолог: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после детского сада вы пойдете в школу. А вы хотели бы сейчас оказаться в школе?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 рассказывает детям о Стране знаний (звучит музыка):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Далеко-далеко, на краю Земли существует Страна знаний. Жителей этой страны называют всезнайками. Как вы думаете, кто это?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Дети: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Всезнайки – это люди, которые все знают. 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 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Страны знаний стали всезнайками потому, что учились в волшебной школе знаний. Дети, а вы хотели бы побывать в волшебной школе знаний?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Дети: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Да!!!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Чтобы попасть в школу знаний, нужно пройти испытание. Посмотрите, на полу лежат разные предметы. Каждому из вас нужно выбрать тот предмет, который понадобится в школе. Все вместе мы соберем школьный портфель.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по очереди из множества предметов выбирают школьные принадлежности и складывают их в портфель. За правильно выбранный предмет психолог вручает каждому ребенку «входной билет» в школу знаний – медаль с изображением буквы «У», отличающую ученика школы знаний. Себе психолог надевает на голову корону, которая обозначает учителя.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 психолог по очереди проходят через обруч и оказываются в школе знаний. 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нужно спешить на урок. Слышите, уже звонит звонок (звучит колокольчик). 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садятся за столы (парты), начинается первый урок. </w:t>
      </w:r>
    </w:p>
    <w:p w:rsidR="00A15DD8" w:rsidRDefault="00A15DD8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C">
        <w:rPr>
          <w:rFonts w:ascii="Times New Roman" w:hAnsi="Times New Roman" w:cs="Times New Roman"/>
          <w:b/>
          <w:i/>
          <w:sz w:val="28"/>
          <w:szCs w:val="28"/>
        </w:rPr>
        <w:t xml:space="preserve">      Урок первый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D8" w:rsidRDefault="00A15DD8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раздает  детям карточки с изображением букв и цифр:</w:t>
      </w:r>
    </w:p>
    <w:p w:rsidR="00397C3C" w:rsidRDefault="00397C3C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</w:tblGrid>
      <w:tr w:rsidR="00397C3C" w:rsidRPr="00397C3C" w:rsidTr="00397C3C">
        <w:tc>
          <w:tcPr>
            <w:tcW w:w="675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397C3C" w:rsidRPr="00397C3C" w:rsidTr="00397C3C">
        <w:tc>
          <w:tcPr>
            <w:tcW w:w="675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97C3C" w:rsidRPr="00397C3C" w:rsidRDefault="00397C3C" w:rsidP="00397C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97C3C" w:rsidRPr="00397C3C" w:rsidRDefault="00397C3C" w:rsidP="00397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3C" w:rsidRDefault="00397C3C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97C3C">
        <w:rPr>
          <w:rFonts w:ascii="Times New Roman" w:hAnsi="Times New Roman" w:cs="Times New Roman"/>
          <w:sz w:val="28"/>
          <w:szCs w:val="28"/>
        </w:rPr>
        <w:t>Психолог:</w:t>
      </w:r>
    </w:p>
    <w:p w:rsidR="00397C3C" w:rsidRDefault="00397C3C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вам нужно превратить буквы в цифры и, наоборот, цифры - в буквы. Посмотрите на таблицу, где каждой букве принадлежит своя цифра. Давайте потренируемся.</w:t>
      </w:r>
    </w:p>
    <w:p w:rsidR="00397C3C" w:rsidRDefault="00397C3C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 пишет на доске слово «КОШКА».</w:t>
      </w:r>
    </w:p>
    <w:p w:rsidR="00397C3C" w:rsidRDefault="00397C3C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397C3C" w:rsidRDefault="00397C3C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D8">
        <w:rPr>
          <w:rFonts w:ascii="Times New Roman" w:hAnsi="Times New Roman" w:cs="Times New Roman"/>
          <w:sz w:val="28"/>
          <w:szCs w:val="28"/>
        </w:rPr>
        <w:t>Давайте вспомним, что буквы мы видим, пишем и читаем, а звук слышим и произносим. Прочитайте слово. Какой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A15DD8">
        <w:rPr>
          <w:rFonts w:ascii="Times New Roman" w:hAnsi="Times New Roman" w:cs="Times New Roman"/>
          <w:sz w:val="28"/>
          <w:szCs w:val="28"/>
        </w:rPr>
        <w:t>рвый звук в слове «КОШКА»?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«К».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таблицу, найдите в ней написанную букву «К». Скажите, какая цифра стоит под буквой «К»?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Цифра 1. 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превращаем букву «К» в цифру 1. 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Далее психолог с детьми превращают остальные буквы в слове «КОШКА» в цифры из таблицы. Дети рядом со словом  пишут получившееся числовое значение: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КОШКА -54153.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давайте, наоборот, превратим цифры в буквы. 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Психолог пишет на доске числовое значение – 6313.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стоит над цифрой 6 в таблице? Произнесите этот звук.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«М».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 с детьми превращают остальные цифры в буквы: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6313 – получается слово «МАША». 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тренировки дети самостоятельно расшифровывают  наборы букв и цифр, написанные в задании: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15423 –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672 –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 –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ШЛЕМ –</w:t>
      </w:r>
    </w:p>
    <w:p w:rsidR="00A15DD8" w:rsidRDefault="00A15DD8" w:rsidP="00397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Выполнив задание, дети вместе с психологом проверяют его правильность: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15423 – ШКОЛА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672 – МЕЛ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 – 546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ШЛЕМ – 1276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каждого урока в школе начинается перемена.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Звонит звонок (звучит колокольчик).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Подойдите ко мне, мы немного отдохнем.</w:t>
      </w:r>
    </w:p>
    <w:p w:rsidR="00A15DD8" w:rsidRDefault="00A15DD8" w:rsidP="00A15D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5DD8">
        <w:rPr>
          <w:rFonts w:ascii="Times New Roman" w:hAnsi="Times New Roman" w:cs="Times New Roman"/>
          <w:b/>
          <w:i/>
          <w:sz w:val="28"/>
          <w:szCs w:val="28"/>
        </w:rPr>
        <w:t xml:space="preserve">      Физкультурная минутка.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стоят в кругу, вместе с психологом проговаривают стихотворение и выполняют упражнения: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– подняться, потянуться.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хлопка. Головою три кивка.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за парту тихо сесть.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Урок второй.</w:t>
      </w:r>
    </w:p>
    <w:p w:rsidR="00A15DD8" w:rsidRDefault="00A15DD8" w:rsidP="00A15D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 раздает детям карточки, на которых изображены в клетках предметы и явления: снежинка, корабль, гриб, вишня, молоток, ключ, книга, настольная лампа, луна со звездами. На столе перед детьми стоят баночки с цветными карандашами.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называть слова, а вам нужно найти в карточке картинку, которая относится к названному мной слову. Каждую картинку нужно закрасить тем цветом, который я назову. Синим цветом закрасьте картинку, которая относится к слову «море».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Дети ищут и закрашивают нарисованный в карточке кораблик.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 озвучивает дальнейшую инструкцию: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Желтым  цветом закрасьте картинку, которая относится к слову «свет».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ищут и закрашивают нарисованную в карточке настольную лампу.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Зеленым цветом закрасьте картинку, которая относится к слову «лес».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ищут и закрашивают нарисованный в карточке гриб.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Коричневым цветом закрасьте картинку, которая относится к слову «труд».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ищут и закрашивают нарисованный в карточке молоток.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Красным цветом закрасьте картинку, которая относится к слову «сад».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ищут и закрашивают нарисованную в карточке  вишню.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Оранжевым цветом закрасьте картинку, которая относится к слову «ученье».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ищут и закрашивают нарисованную в карточке книгу.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Голубым цветом закрасьте картинку, которая относится к слову «холод».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ищут и закрашивают нарисованную в карточке снежинку.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Черным  цветом закрасьте картинку, которая относится к слову «ночь».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ищут и закрашивают нарисованную в карточке луну со звездами.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 вместе с детьми проверяет правильность выполнения задания.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картинка осталась не закрашенной?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Ключ!!!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Молодцы! А сейчас мы поиграем. 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  проводит игру «Дракон, достань свой хвост». На полу лежат перевернутые карточки по количеству детей, участвующих в игре. На каждой карточке написаны порядковые номера по количеству участников игры. Дети по сигналу психолога выбирают любую карточку, затем самостоятельно выстраиваются по порядку (смотрят на цифры, написанные в карточках друг друга, и, договариваясь, выстраиваются). Получается так называемый дракон, состоящий из детей. Первый номер – это голова, последний – хвост, все остальные – туловище. Звучит музыка, дети начинают бежать, сцепившись «паровозиком» в любом направлении. Цель игры заключается в том, чтобы ребенок, стоящий первым (голова дракона), догнал последнего (хвост дракона).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проводится 2-3 раза. 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5DD8">
        <w:rPr>
          <w:rFonts w:ascii="Times New Roman" w:hAnsi="Times New Roman" w:cs="Times New Roman"/>
          <w:b/>
          <w:i/>
          <w:sz w:val="28"/>
          <w:szCs w:val="28"/>
        </w:rPr>
        <w:t>Урок третий.</w:t>
      </w:r>
    </w:p>
    <w:p w:rsidR="00A15DD8" w:rsidRDefault="00A15DD8" w:rsidP="00A15D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Психолог  раздает детям листы с заданием, на листе изображены точки, которые нужно соединить.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возле каждой точки нарисованы фигуры. Я буду называть фигуры по порядку, а вам необходимо соединить точки, возле которых нарисованы эти фигуры.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Дети берут простые карандаши, психолог продиктовывает задание: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Соедините точки, где изображены круг и треугольник, затем от треугольника к квадрату, от квадрата к овалу, от овала к прямоугольнику, от прямоугольника к ромбу, от ромба к звезде, от звезды к полукругу. 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2942" cy="2237127"/>
            <wp:effectExtent l="0" t="381000" r="0" b="353673"/>
            <wp:docPr id="1" name="Рисунок 0" descr="P104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8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5576" cy="223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Цифра «5»!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Молодцы!!! А вы знаете, что означает пятерка в школе?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самая лучшая оценка!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Я вам всем сегодня ставлю пятерки за наше занятие - наше путешествие. Вот уже и пора нам возвращаться в группу детского сада. 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проходят обратно в обруч, садятся в круг и вместе с психологом обсуждают занятие.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5DD8">
        <w:rPr>
          <w:rFonts w:ascii="Times New Roman" w:hAnsi="Times New Roman" w:cs="Times New Roman"/>
          <w:b/>
          <w:i/>
          <w:sz w:val="28"/>
          <w:szCs w:val="28"/>
        </w:rPr>
        <w:t>Ритуал окон</w:t>
      </w: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A15DD8">
        <w:rPr>
          <w:rFonts w:ascii="Times New Roman" w:hAnsi="Times New Roman" w:cs="Times New Roman"/>
          <w:b/>
          <w:i/>
          <w:sz w:val="28"/>
          <w:szCs w:val="28"/>
        </w:rPr>
        <w:t>ания занятия.</w:t>
      </w:r>
    </w:p>
    <w:p w:rsidR="00A15DD8" w:rsidRDefault="00A15DD8" w:rsidP="00A15D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задает детям вопросы: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в школе знаний?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удивило?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огорчило?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бы еще попасть в Страну знаний?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по очереди высказывают свое мнение, отвечают на вопросы.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еще не раз побываем в школе знаний, а сейчас я вам вручу памятные подарки, которые вам передали жители Страны знаний.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Психолог вручает детям коробочки с цветными карандашами.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этих карандашей вы сможете свои рисунки сделать волшебными, яркими и красочными.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Дети: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Спасибо!!!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P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завершено.</w:t>
      </w: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P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P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Pr="00A15DD8" w:rsidRDefault="00A15DD8" w:rsidP="00A15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DD8" w:rsidRPr="00A15DD8" w:rsidRDefault="00A15DD8" w:rsidP="00397C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5DD8" w:rsidRPr="00A15DD8" w:rsidRDefault="00A15DD8" w:rsidP="00397C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5DD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397C3C" w:rsidRPr="00397C3C" w:rsidRDefault="00397C3C" w:rsidP="00397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38" w:rsidRPr="00397C3C" w:rsidRDefault="00DC3838" w:rsidP="00DC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38" w:rsidRPr="0076627B" w:rsidRDefault="00DC3838" w:rsidP="00DC383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C3838" w:rsidRPr="0076627B" w:rsidSect="00EF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838"/>
    <w:rsid w:val="0032210F"/>
    <w:rsid w:val="00397C3C"/>
    <w:rsid w:val="0076627B"/>
    <w:rsid w:val="00A15DD8"/>
    <w:rsid w:val="00AD08B4"/>
    <w:rsid w:val="00DC3838"/>
    <w:rsid w:val="00E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38"/>
    <w:pPr>
      <w:spacing w:after="0" w:line="240" w:lineRule="auto"/>
    </w:pPr>
  </w:style>
  <w:style w:type="table" w:styleId="a4">
    <w:name w:val="Table Grid"/>
    <w:basedOn w:val="a1"/>
    <w:uiPriority w:val="59"/>
    <w:rsid w:val="0039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5C56-6BD5-4932-B840-041CD4B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2019-04-18T02:24:00Z</dcterms:created>
  <dcterms:modified xsi:type="dcterms:W3CDTF">2019-04-19T05:40:00Z</dcterms:modified>
</cp:coreProperties>
</file>