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F1" w:rsidRPr="00C37A0C" w:rsidRDefault="00482DF1" w:rsidP="00DA601E">
      <w:pPr>
        <w:spacing w:after="0" w:line="240" w:lineRule="auto"/>
        <w:ind w:left="225"/>
        <w:jc w:val="center"/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</w:t>
      </w:r>
      <w:r w:rsidRPr="00C37A0C">
        <w:rPr>
          <w:rFonts w:ascii="Times New Roman" w:hAnsi="Times New Roman" w:cs="Times New Roman"/>
          <w:b/>
          <w:sz w:val="28"/>
        </w:rPr>
        <w:t xml:space="preserve"> дошкольное образовательное учреждение</w:t>
      </w:r>
    </w:p>
    <w:p w:rsidR="00482DF1" w:rsidRPr="00964FEC" w:rsidRDefault="00482DF1" w:rsidP="00DA601E">
      <w:pPr>
        <w:spacing w:after="0" w:line="240" w:lineRule="auto"/>
        <w:ind w:left="360"/>
        <w:jc w:val="center"/>
        <w:rPr>
          <w:rStyle w:val="apple-style-span"/>
          <w:rFonts w:ascii="Times New Roman" w:hAnsi="Times New Roman" w:cs="Times New Roman"/>
          <w:b/>
          <w:sz w:val="28"/>
        </w:rPr>
      </w:pPr>
      <w:proofErr w:type="spellStart"/>
      <w:r w:rsidRPr="00263556">
        <w:rPr>
          <w:rFonts w:ascii="Times New Roman" w:hAnsi="Times New Roman" w:cs="Times New Roman"/>
          <w:b/>
          <w:sz w:val="28"/>
        </w:rPr>
        <w:t>Мотыгинский</w:t>
      </w:r>
      <w:proofErr w:type="spellEnd"/>
      <w:r w:rsidRPr="00263556">
        <w:rPr>
          <w:rFonts w:ascii="Times New Roman" w:hAnsi="Times New Roman" w:cs="Times New Roman"/>
          <w:b/>
          <w:sz w:val="28"/>
        </w:rPr>
        <w:t xml:space="preserve"> детский сад «Белочка» комбиниро</w:t>
      </w:r>
      <w:r>
        <w:rPr>
          <w:rFonts w:ascii="Times New Roman" w:hAnsi="Times New Roman" w:cs="Times New Roman"/>
          <w:b/>
          <w:sz w:val="28"/>
        </w:rPr>
        <w:t>ванного вида</w:t>
      </w:r>
    </w:p>
    <w:p w:rsidR="00482DF1" w:rsidRDefault="00482DF1" w:rsidP="00DA601E">
      <w:pPr>
        <w:pStyle w:val="a4"/>
        <w:spacing w:before="240" w:beforeAutospacing="0" w:after="240" w:afterAutospacing="0"/>
        <w:jc w:val="center"/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82DF1" w:rsidRDefault="00482DF1" w:rsidP="00DA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ПО ОБУЧЕНИЮ ДОШКОЛЬНИКОВ</w:t>
      </w:r>
    </w:p>
    <w:p w:rsidR="00482DF1" w:rsidRPr="003D21D8" w:rsidRDefault="00482DF1" w:rsidP="00DA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ПОЖАРНОЙ БЕЗОПАСНОСТИ</w:t>
      </w:r>
    </w:p>
    <w:p w:rsidR="00482DF1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4F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DA601E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DA60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061CD1" w:rsidRPr="002D6679" w:rsidRDefault="00DA601E" w:rsidP="00061CD1">
      <w:pPr>
        <w:pStyle w:val="a4"/>
        <w:spacing w:before="0" w:beforeAutospacing="0" w:after="0" w:afterAutospacing="0"/>
        <w:rPr>
          <w:b/>
          <w:bCs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61CD1" w:rsidRDefault="00DA601E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061CD1" w:rsidTr="00061CD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61CD1" w:rsidRPr="00001582" w:rsidRDefault="00061CD1" w:rsidP="00061CD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01582">
              <w:rPr>
                <w:b/>
                <w:bCs/>
              </w:rPr>
              <w:t>Утверждаю:</w:t>
            </w:r>
          </w:p>
          <w:p w:rsidR="00061CD1" w:rsidRPr="00001582" w:rsidRDefault="00061CD1" w:rsidP="00061CD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01582">
              <w:rPr>
                <w:b/>
                <w:bCs/>
              </w:rPr>
              <w:t>Заведующая МБДОУ</w:t>
            </w:r>
          </w:p>
          <w:p w:rsidR="00061CD1" w:rsidRDefault="00061CD1" w:rsidP="00061CD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001582">
              <w:rPr>
                <w:b/>
                <w:bCs/>
              </w:rPr>
              <w:t>Мотыгинский</w:t>
            </w:r>
            <w:proofErr w:type="spellEnd"/>
            <w:r w:rsidRPr="00001582">
              <w:rPr>
                <w:b/>
                <w:bCs/>
              </w:rPr>
              <w:t xml:space="preserve"> детский сад «Белочка» комбинированного вида </w:t>
            </w:r>
          </w:p>
          <w:p w:rsidR="00061CD1" w:rsidRPr="00001582" w:rsidRDefault="00061CD1" w:rsidP="00061CD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01582">
              <w:rPr>
                <w:b/>
                <w:bCs/>
              </w:rPr>
              <w:t xml:space="preserve">Л.Н. </w:t>
            </w:r>
            <w:proofErr w:type="spellStart"/>
            <w:r w:rsidRPr="00001582">
              <w:rPr>
                <w:b/>
                <w:bCs/>
              </w:rPr>
              <w:t>Прикот</w:t>
            </w:r>
            <w:proofErr w:type="spellEnd"/>
          </w:p>
          <w:p w:rsidR="00061CD1" w:rsidRPr="002D6679" w:rsidRDefault="00554199" w:rsidP="00061CD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061CD1" w:rsidRPr="002D6679">
              <w:rPr>
                <w:b/>
                <w:bCs/>
              </w:rPr>
              <w:t>. 09. 20</w:t>
            </w:r>
            <w:r>
              <w:rPr>
                <w:b/>
                <w:bCs/>
              </w:rPr>
              <w:t>18</w:t>
            </w:r>
            <w:r w:rsidR="00061CD1" w:rsidRPr="002D6679">
              <w:rPr>
                <w:b/>
                <w:bCs/>
              </w:rPr>
              <w:t>г.</w:t>
            </w:r>
          </w:p>
          <w:p w:rsidR="00061CD1" w:rsidRDefault="00061CD1" w:rsidP="00061C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2DF1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Pr="00C37A0C" w:rsidRDefault="00061CD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80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торы-разработчики: 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едагог-психолог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О.Б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Навроцкая,</w:t>
      </w:r>
    </w:p>
    <w:p w:rsidR="00800A6B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воспитатели: </w:t>
      </w:r>
      <w:r w:rsidR="00800A6B"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Л.И. Гусева,</w:t>
      </w:r>
    </w:p>
    <w:p w:rsidR="00DA601E" w:rsidRDefault="00800A6B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Потапова Ю.А. 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601E" w:rsidRDefault="00DA601E" w:rsidP="00061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0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Чебан Т.В.</w:t>
      </w:r>
    </w:p>
    <w:p w:rsidR="00482DF1" w:rsidRPr="00C37A0C" w:rsidRDefault="00DA601E" w:rsidP="00061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0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Колупаева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2DF1" w:rsidRDefault="00482DF1" w:rsidP="00DA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программы: 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М</w:t>
      </w:r>
      <w:r w:rsidR="00DA601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«Белочка», 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 4-7 лет.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482DF1" w:rsidRDefault="00482DF1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601E" w:rsidRDefault="00482DF1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DA60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601E" w:rsidRDefault="00DA601E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601E" w:rsidRDefault="00DA601E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601E" w:rsidRDefault="00DA601E" w:rsidP="00DA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2DF1" w:rsidRPr="00482DF1" w:rsidRDefault="00130E50" w:rsidP="00DA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Мотыгино- 2018</w:t>
      </w:r>
      <w:r w:rsidR="00482D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DA601E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проблемы основ безопасности жизнедеятельности (в частности пожарной безопасности дошкольников) в условиях детского сада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программы</w:t>
      </w:r>
    </w:p>
    <w:p w:rsidR="00482DF1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Программно-методическое обеспечение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управления программой и контроль за ходом ее реализации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программы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130E50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130E50" w:rsidRDefault="00130E50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E50" w:rsidRDefault="00130E50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C3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A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мир таит в себе множество опасностей. Знание правил пожарной и противопожарной безопасности  поможет предотвратить беду, а правильное поведение в той или иной критической ситуации может спасти жизнь. Определить, правильно или неправильно ведет себя человек в тех или иных обстоятельствах, очень сложно. Тем не </w:t>
      </w:r>
      <w:proofErr w:type="gramStart"/>
      <w:r w:rsidRPr="00C37A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C37A0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разъяснять детям подробно, а затем следить за их выполнением. Ведь все, чему учат детей, они должны уметь  применить в реальной жизни, на практике.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Только конкретные эмоционально окрашенные занятия и игровые упражнения способны оставить след в сознании ребёнка.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Мотыгинский</w:t>
      </w:r>
      <w:proofErr w:type="spellEnd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«Белочка» комбинированного вида  работает по программе "Обучение дошкольников мерам пожарной безопасности" с 2009 года. Наряду с сохранением и укреплением здоровья детей одной из задач коллектива детского сада является обучение основам безопасности жизнедеятельности.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 о сохранности детской жизни - важнейшая задача дошкольного учреждения, семьи и государства.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Большинство детей не знают, что им нужно делать во время пожара, чтобы уцелеть. Они обычно прячутся под кровать, в шкаф, не пытаются убежать тогда, когда это можно сделать. Многие из них не знают номер "01".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систематическая, планомерная работа в содружестве с семьёй поможет сформировать у дошкольников прочные знания о правилах пожарной безопасности.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для детей в возрасте от 4 до 7 лет, включает в себя перспективное планирование для детей дошкольного возраста.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программы  опирались на следующие нормативные документы: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1.Закон "Об образовании РФ"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2.Концепция дошкольного воспитания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3.Конвенция ООН и Всемирная декларация по проблемам детства.</w:t>
      </w:r>
    </w:p>
    <w:p w:rsidR="00482DF1" w:rsidRPr="00C37A0C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4.Федеральный закон "О пожарной безопасности"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положены следующие принципы: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характер обучения, основанный на детской активности;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научности и доступности материала;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компетентность педагога;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последовательность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от </w:t>
      </w:r>
      <w:proofErr w:type="gramStart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сложному;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системно-организованного подхода, который предполагает скоординированную работу всех специалистов ДОУ;</w:t>
      </w:r>
    </w:p>
    <w:p w:rsidR="00482DF1" w:rsidRPr="00C37A0C" w:rsidRDefault="00482DF1" w:rsidP="00DA60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региональных условий.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принципы взаимосвязаны и реализуются в единстве.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распределение работы по изучению правил пожарной безопасности в детском саду по трём направлениям: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пожарной безопасности воспитателями и обслуживающим персоналом.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с детьми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Разъяснительная работа с родителями.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с детьми ведется в средних, старших и подготовительных к школе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они не могут возникнуть после нескольких, даже очень удачных занятий.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программы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теме: «Обучение дошкольников мерам пожарной безопасности»:</w:t>
      </w:r>
    </w:p>
    <w:p w:rsidR="00482DF1" w:rsidRPr="00C37A0C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Организационно-педагогическая работа</w:t>
      </w:r>
    </w:p>
    <w:tbl>
      <w:tblPr>
        <w:tblStyle w:val="a5"/>
        <w:tblW w:w="0" w:type="auto"/>
        <w:tblLook w:val="04A0"/>
      </w:tblPr>
      <w:tblGrid>
        <w:gridCol w:w="531"/>
        <w:gridCol w:w="4255"/>
        <w:gridCol w:w="1985"/>
        <w:gridCol w:w="2268"/>
      </w:tblGrid>
      <w:tr w:rsidR="00482DF1" w:rsidRPr="00C37A0C" w:rsidTr="005E5B8D">
        <w:tc>
          <w:tcPr>
            <w:tcW w:w="531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82DF1" w:rsidRPr="00C37A0C" w:rsidTr="005E5B8D">
        <w:trPr>
          <w:trHeight w:val="70"/>
        </w:trPr>
        <w:tc>
          <w:tcPr>
            <w:tcW w:w="531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теме: «Правила пожарной безопасности»</w:t>
            </w:r>
          </w:p>
        </w:tc>
        <w:tc>
          <w:tcPr>
            <w:tcW w:w="198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младшие воспитатели, узкие специалисты</w:t>
            </w:r>
          </w:p>
        </w:tc>
        <w:tc>
          <w:tcPr>
            <w:tcW w:w="2268" w:type="dxa"/>
          </w:tcPr>
          <w:p w:rsidR="00482DF1" w:rsidRPr="00C37A0C" w:rsidRDefault="00061CD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DA6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82DF1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</w:t>
      </w:r>
    </w:p>
    <w:p w:rsidR="00482DF1" w:rsidRP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4252"/>
        <w:gridCol w:w="1985"/>
        <w:gridCol w:w="2268"/>
      </w:tblGrid>
      <w:tr w:rsidR="00482DF1" w:rsidTr="005E5B8D">
        <w:tc>
          <w:tcPr>
            <w:tcW w:w="568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482DF1" w:rsidRPr="00C37A0C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«Знакомство с инструктивно-директивными материалами по разделу ППБ»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младшие воспитатели, узкие специалисты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литературы по теме: «Профилактика ППБ», новинки методической, художественной литературы, обзор информации в периодической печати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2268" w:type="dxa"/>
          </w:tcPr>
          <w:p w:rsidR="00482DF1" w:rsidRDefault="00061CD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на тему: «Ознакомление детей с ППБ - часть работы по ОБЖ в ДОУ».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061CD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по ОБЖ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педагоги </w:t>
            </w:r>
          </w:p>
        </w:tc>
        <w:tc>
          <w:tcPr>
            <w:tcW w:w="2268" w:type="dxa"/>
          </w:tcPr>
          <w:p w:rsidR="00482DF1" w:rsidRDefault="00061CD1" w:rsidP="00061CD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  <w:r w:rsidR="00482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творческая группа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теме: «Перспективное планирование по ППБ»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DA601E" w:rsidRDefault="00DA601E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DF1" w:rsidRDefault="00061CD1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Теоретический семинар «Развитие познавательных интересов дошкольников через обучение ППБ в разных формах работы»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061CD1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уровня готовности к работе по обучению 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061CD1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Обзор передового педагогического опыта в других ДОУ 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творческая группа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занятий цикла ОБЖ/ППБ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82DF1" w:rsidRDefault="00061CD1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</w:tc>
      </w:tr>
      <w:tr w:rsidR="00482DF1" w:rsidTr="005E5B8D">
        <w:tc>
          <w:tcPr>
            <w:tcW w:w="5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педсовет по теме: «Состояние работы по ОБЖ/ППБ»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</w:tbl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родителями</w:t>
      </w: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59"/>
        <w:gridCol w:w="4261"/>
        <w:gridCol w:w="1985"/>
        <w:gridCol w:w="2268"/>
      </w:tblGrid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родительское собрание на тему: «Профилактика пожарной безопасности»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482DF1" w:rsidRDefault="00482DF1" w:rsidP="004A19A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Заведующая,</w:t>
            </w:r>
          </w:p>
          <w:p w:rsidR="004A19A5" w:rsidRDefault="00061CD1" w:rsidP="00061CD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 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«Знаете ли вы правила пожарной безопасности?»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уголков безопасности (совместно с родителями)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«Привитие навыков по ППБ детям»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</w:t>
            </w:r>
          </w:p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по 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 материала раз в квартал</w:t>
            </w:r>
          </w:p>
        </w:tc>
        <w:tc>
          <w:tcPr>
            <w:tcW w:w="2268" w:type="dxa"/>
          </w:tcPr>
          <w:p w:rsidR="00482DF1" w:rsidRDefault="00061CD1" w:rsidP="00061CD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  <w:r w:rsidR="00482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агитация в группах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2DF1" w:rsidTr="005E5B8D">
        <w:tc>
          <w:tcPr>
            <w:tcW w:w="559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61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памятки по ППБ</w:t>
            </w:r>
          </w:p>
        </w:tc>
        <w:tc>
          <w:tcPr>
            <w:tcW w:w="1985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482DF1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детьми</w:t>
      </w: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Циклограмма годового планирования по ППБ.</w:t>
      </w:r>
    </w:p>
    <w:p w:rsidR="00482DF1" w:rsidRDefault="00482DF1" w:rsidP="00DA60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6663"/>
      </w:tblGrid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Тили-бом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тили-бом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загорелся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дом!»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правилах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важных-пожаробезопасных</w:t>
            </w:r>
            <w:proofErr w:type="spellEnd"/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Осторожно, огонь!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правила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безопоасности</w:t>
            </w:r>
            <w:proofErr w:type="spellEnd"/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шалости с огнем и их последствия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каждый гражданин этот номер 01!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Спички-причина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пожара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печи сидит, сердито рычит</w:t>
            </w:r>
          </w:p>
        </w:tc>
      </w:tr>
      <w:tr w:rsidR="00482DF1" w:rsidTr="005E5B8D">
        <w:tc>
          <w:tcPr>
            <w:tcW w:w="2410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663" w:type="dxa"/>
          </w:tcPr>
          <w:p w:rsidR="00482DF1" w:rsidRDefault="00482DF1" w:rsidP="00DA601E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«Пожара страшнее на свете ничего не бывает, дети!»</w:t>
            </w:r>
          </w:p>
        </w:tc>
      </w:tr>
    </w:tbl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ознакомления детей с правилами противопожарной безопасности используются самые разнообразные методы и приёмы: беседы, рассказ воспитателя, использование художественного слова, рассматривание наглядно-иллюстративного материала и многое другое. Для закрепления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знаний, полученных детьми,  организовываются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скурсии в поселковую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пожарную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знакомятся с работой пожарных, слушают лекции о правилах пожарной безопасности, учувствуют в учениях.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слово делает восприятие детей более эмоциональным, осмысленным. Ребятам загадывают загадки, знакомят их с пословицами, читают им стихотворения, рассказы.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детей о правилах противопожарной безопасности расширит и усугубит использование в ходе бесед и рассказов наглядно-иллюстративного материала: диафильмов,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презентаций,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картинок и фотографий с изображением пожарных во время тушения пожара.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дошкольников с правилами противопожарной безопасности должно проводиться и в семье, только систематическая, планомерная работа в содружестве с семьёй поможет сформировать у дошкольников прочные знания о правилах противопожарной безопасности.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работы показывает, что многие родители сами не в ладах с правилами противопожарной безопасности. Зачастую спички дома хранятся в доступных для детей местах. Малыши нередко имеют доступ к электронагревательным приборам, топящимся печкам, газовым плиткам. Всё это чревато серьёзными последствиями.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 используют самые разнообразные формы работы с родителями: консультации,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тематические родительские собрания,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совместных с детьми досугов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оформление наглядной агитации, презентаций.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приёмы, используемые в работе с детьми: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</w:p>
    <w:p w:rsidR="00482DF1" w:rsidRPr="00C37A0C" w:rsidRDefault="00482DF1" w:rsidP="00DA60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наглядно-иллюстративного материала</w:t>
      </w:r>
    </w:p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работы  представлена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tbl>
      <w:tblPr>
        <w:tblStyle w:val="a5"/>
        <w:tblW w:w="9606" w:type="dxa"/>
        <w:tblLook w:val="04A0"/>
      </w:tblPr>
      <w:tblGrid>
        <w:gridCol w:w="9606"/>
      </w:tblGrid>
      <w:tr w:rsidR="00482DF1" w:rsidTr="005E5B8D">
        <w:tc>
          <w:tcPr>
            <w:tcW w:w="9606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дошкольников с профессией пожарного</w:t>
            </w:r>
          </w:p>
        </w:tc>
      </w:tr>
    </w:tbl>
    <w:p w:rsidR="00482DF1" w:rsidRPr="00DE59A2" w:rsidRDefault="007F4D44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4.7pt;margin-top:8.35pt;width:20.25pt;height:27.75pt;z-index:251660288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причинами возникновения пожаров</w:t>
            </w:r>
          </w:p>
        </w:tc>
      </w:tr>
    </w:tbl>
    <w:p w:rsidR="00482DF1" w:rsidRDefault="007F4D44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67" style="position:absolute;left:0;text-align:left;margin-left:224.7pt;margin-top:8.7pt;width:20.25pt;height:29.25pt;z-index:251661312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правилами пожарной безопасности</w:t>
            </w:r>
          </w:p>
        </w:tc>
      </w:tr>
    </w:tbl>
    <w:p w:rsidR="00482DF1" w:rsidRDefault="007F4D44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8" type="#_x0000_t67" style="position:absolute;left:0;text-align:left;margin-left:224.7pt;margin-top:9pt;width:20.25pt;height:29.25pt;z-index:251662336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средствами пожаротушения</w:t>
            </w:r>
          </w:p>
        </w:tc>
      </w:tr>
    </w:tbl>
    <w:p w:rsidR="00482DF1" w:rsidRDefault="007F4D44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67" style="position:absolute;left:0;text-align:left;margin-left:224.7pt;margin-top:9.3pt;width:20.25pt;height:29.25pt;z-index:251663360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набирать телефонный номер пожарной службы</w:t>
            </w:r>
          </w:p>
        </w:tc>
      </w:tr>
    </w:tbl>
    <w:p w:rsidR="00482DF1" w:rsidRDefault="007F4D44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67" style="position:absolute;left:0;text-align:left;margin-left:224.7pt;margin-top:9.6pt;width:20.25pt;height:29.25pt;z-index:251664384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ыков общения с дежурным ПЧ</w:t>
            </w:r>
            <w:r w:rsidRPr="00C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экстремальной ситуации</w:t>
            </w:r>
          </w:p>
        </w:tc>
      </w:tr>
    </w:tbl>
    <w:p w:rsidR="00482DF1" w:rsidRDefault="007F4D44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type="#_x0000_t67" style="position:absolute;left:0;text-align:left;margin-left:224.7pt;margin-top:3.9pt;width:20.25pt;height:29.25pt;z-index:251665408;mso-position-horizontal-relative:text;mso-position-vertical-relative:text"/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482DF1" w:rsidTr="005E5B8D">
        <w:tc>
          <w:tcPr>
            <w:tcW w:w="9571" w:type="dxa"/>
          </w:tcPr>
          <w:p w:rsidR="00482DF1" w:rsidRDefault="00482DF1" w:rsidP="00DA6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самостоятельности, ответственного поведения</w:t>
            </w:r>
          </w:p>
        </w:tc>
      </w:tr>
    </w:tbl>
    <w:p w:rsidR="00482DF1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основ безопасности жизнедеятельности (в частности пожарной безопасности дошкольников) в условиях детского сада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Возрастающее внимание современной педагогической психологии и практики образования к вопросам пожарной безопасности обусловлено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главной особенностью современного мира - его высокой динамичностью. Повседневная жизнь постоянно требует от каждого из нас проявления активности, правильное поведение в экстремальных ситуациях, например при пожаре, является основным условием спасения. Поэтому от современного образования требуется уже не простое фрагментарное включение методов обучения дошкольников пожарной безопасности в образовательную практику, а целенаправленная работа, специально организованное обучение детей умениям и навыкам. Это важно ещё и потому, что самые ценные и прочные знания добываются самостоятельно, в ходе собственных творческих изысканий.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 меняющаяся жизнь заставляет нас пересматривать роль и значение навыков самостоятельности, воспитания ответственного поведения в жизни человека.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 личностями. Воспитывать в детях стремление к самостоятельной познавательной активности можно вне зависимости от реализуемой в детском саду программы.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Психологами доказано, что у детей первых семи лет жизни мышление является наглядно-действенным и наглядно-образным. Следовательно, педагогический процесс в детском саду строится на наглядных методах. Особенно важно соблюдать этот принцип при осуществлении интеллектуального развития детей.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знаний и умений по пожарной безопасности, навыков самостоятельности, воспитания ответственного поведения в жизни человека в условиях дошкольного учреждения можно назвать одним из самых сложных направлений по ряду причин:</w:t>
      </w:r>
    </w:p>
    <w:p w:rsidR="00482DF1" w:rsidRPr="00C37A0C" w:rsidRDefault="00482DF1" w:rsidP="00DA6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программах, по которым работает коллектив детского сада, определены вопросы по ознакомлению с окружающим, развитию мышления. Часто они формулируются одной фразой, не говорится о средствах и методах решения этих задач.</w:t>
      </w:r>
    </w:p>
    <w:p w:rsidR="00482DF1" w:rsidRPr="00C37A0C" w:rsidRDefault="00482DF1" w:rsidP="00DA6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литературы по данному вопросу выходит недостаточно, в каждой освещаются лишь отдельные стороны работы с дошкольниками в данном направлении.</w:t>
      </w:r>
    </w:p>
    <w:p w:rsidR="00482DF1" w:rsidRPr="00C37A0C" w:rsidRDefault="00482DF1" w:rsidP="00DA60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дошкольного возраста - эмоциональное восприятие окружающего, глубина и обостренность первых чувств, отсутствие в полной мере понимания социальных явлений, познавательный интерес и исследовательская активность.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важно, отобрать содержание и знания, которые бы помогали активизировать работу с дошкольниками в данном направлении: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умение вовлекать воспитанников дидактически ценной проблемой;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детей ставить проблему, намечать стратегию и тактику ее решения, делать умозаключения и выводы;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детскую практику;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мониторинг знаний по пожарной безопасности дошкольников.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элементом данной программы является особое использование учебного времени. Главное, чтобы ребенок заканчивал то, что начал, доводил дело до логического завершения, не бросал начатое на полпути.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Предложенная в данной программе методика работы с дошкольниками по развитию у них знаний, умений и навыков по пожарной безопасности позволит сделать реальный шаг на этом пути.</w:t>
      </w:r>
    </w:p>
    <w:p w:rsidR="00482DF1" w:rsidRPr="00C37A0C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482DF1" w:rsidRPr="003D21D8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программы: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представления о пожарной безопасности,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безопасного поведения в быту,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адекватным действиям в пожароопасных ситуациях,</w:t>
      </w:r>
    </w:p>
    <w:p w:rsidR="00482DF1" w:rsidRPr="00C37A0C" w:rsidRDefault="00482DF1" w:rsidP="00DA60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обучать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при пожаре.</w:t>
      </w:r>
    </w:p>
    <w:p w:rsidR="00482DF1" w:rsidRPr="003D21D8" w:rsidRDefault="00482DF1" w:rsidP="00DA6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программы</w:t>
      </w:r>
      <w:r w:rsidRPr="003D21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системные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правилами пожарной безопасности, сформировать привычку их соблюдения;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и расширять знания об охране жизни людей;</w:t>
      </w:r>
    </w:p>
    <w:p w:rsidR="00482DF1" w:rsidRPr="00C37A0C" w:rsidRDefault="00482DF1" w:rsidP="00DA60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активность, любознательность, творческие способности, воображение, мышление, коммуникативные навыки.</w:t>
      </w:r>
    </w:p>
    <w:p w:rsidR="00482DF1" w:rsidRDefault="00482DF1" w:rsidP="00DA601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Программно-методическое обеспечение.</w:t>
      </w:r>
    </w:p>
    <w:p w:rsidR="00482DF1" w:rsidRPr="00554199" w:rsidRDefault="00554199" w:rsidP="00554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19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база педагогического кабинета:</w:t>
      </w:r>
    </w:p>
    <w:p w:rsidR="00482DF1" w:rsidRPr="007D0599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>"Дошкольно</w:t>
      </w:r>
      <w:r w:rsidR="00554199"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воспитание" №5 - 2009г, №4-2010</w:t>
      </w:r>
      <w:r w:rsidRPr="007D059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Газета "Дош</w:t>
      </w:r>
      <w:r w:rsidR="00554199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кольное образование" № 13 - 2012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>№ 15 - 201</w:t>
      </w:r>
      <w:r w:rsidR="005541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"Р</w:t>
      </w:r>
      <w:r w:rsidR="00061CD1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 в детском саду" № 6 - 201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Т.А.Шорыгина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Профессии. Какие они? Книга для воспитателей, гувернёров 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К.Нефёдова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Бытовые электроприборы. Какие они? Книга для воспитателей, гувернёров 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Черемшанцева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«Основы безопасного поведения дошкольников».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.Шорыгина.  Беседы о правилах пожарной безопасности. 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В. Манакова. Уроки малышам. Правила безопасности.</w:t>
      </w:r>
    </w:p>
    <w:p w:rsidR="00482DF1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И.М. Новикова. Формирование представлений о ЗОЖ у дошкольников. Библиотека программы воспитания и обучения в детском саду.</w:t>
      </w:r>
    </w:p>
    <w:p w:rsidR="00482DF1" w:rsidRPr="007D0599" w:rsidRDefault="00482DF1" w:rsidP="00DA601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Т.В. Потапова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с дошкольниками о профессиях</w:t>
      </w:r>
    </w:p>
    <w:p w:rsidR="00482DF1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</w:p>
    <w:p w:rsidR="00482DF1" w:rsidRPr="009933B5" w:rsidRDefault="00482DF1" w:rsidP="00061C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мещениях детского сада оформляются</w:t>
      </w: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мини-зоны по обучению пожарной безопасности дошкольников, оснащение которых проводится в соответствии с возрастными особенностями детей.</w:t>
      </w:r>
    </w:p>
    <w:p w:rsidR="00482DF1" w:rsidRDefault="00482DF1" w:rsidP="00061C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3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наглядная агитация родителей воспитанников, привлечение к воспитательно-образовательному процессу.</w:t>
      </w:r>
    </w:p>
    <w:p w:rsidR="00482DF1" w:rsidRPr="009933B5" w:rsidRDefault="00482DF1" w:rsidP="00061C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компьютерные презентации, фильмы, ролики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 обеспечение.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изменения в организации режима занятий.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государственных интересов в области воспитания пожарной безопасности детей.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общественного сознания и гражданской позиции подрастающего поколения в области пожарной безопасности.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комплекса мероприятий по обучению пожарной безопасности в условиях дошкольного учреждения, реализация творческих проектов дошкольников.</w:t>
      </w:r>
    </w:p>
    <w:p w:rsidR="00482DF1" w:rsidRPr="00C37A0C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конкретных рекомендаций по обучению пожарной безопасности дошкольников.</w:t>
      </w:r>
    </w:p>
    <w:p w:rsidR="00482DF1" w:rsidRPr="00312084" w:rsidRDefault="00482DF1" w:rsidP="00061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7A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родителей воспитанников к участию в детско-родительских проек</w:t>
      </w:r>
      <w:r w:rsidRPr="00312084">
        <w:rPr>
          <w:rFonts w:ascii="Arial" w:eastAsia="Times New Roman" w:hAnsi="Arial" w:cs="Arial"/>
          <w:color w:val="000000"/>
          <w:sz w:val="20"/>
          <w:szCs w:val="20"/>
        </w:rPr>
        <w:t>тах.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пожарной безопасности дошкольников в условия ДОУ длительный, непрерывный процесс, который предусматривает корректировку разработанных мероприятий на последующих этапах работы в зависимости от достигнутых результатов.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управления программой и </w:t>
      </w:r>
      <w:proofErr w:type="gramStart"/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реализации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детским садом и старший воспитатель осуществляют</w:t>
      </w:r>
      <w:proofErr w:type="gramStart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82DF1" w:rsidRPr="000905B2" w:rsidRDefault="00482DF1" w:rsidP="00061C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Организацию и координацию деятельности по реализации программы, </w:t>
      </w:r>
      <w:proofErr w:type="gramStart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плана</w:t>
      </w:r>
      <w:proofErr w:type="gramEnd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482DF1" w:rsidRPr="000905B2" w:rsidRDefault="00482DF1" w:rsidP="00061C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проведением плановых мероприятий.</w:t>
      </w:r>
    </w:p>
    <w:p w:rsidR="00482DF1" w:rsidRPr="000905B2" w:rsidRDefault="00482DF1" w:rsidP="00061C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реализации программы.</w:t>
      </w:r>
    </w:p>
    <w:p w:rsidR="00482DF1" w:rsidRPr="000905B2" w:rsidRDefault="00482DF1" w:rsidP="00061C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содержания планов.</w:t>
      </w:r>
    </w:p>
    <w:p w:rsidR="00482DF1" w:rsidRPr="000905B2" w:rsidRDefault="00482DF1" w:rsidP="00061C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помощь в подготовке детских исследовательских работ и творческих проектов воспитанников.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09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творческого потенциала педагогов,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активизация работы детей, придав ей творческий характер,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материала тематике, эффективность использования материала в воспитательно-образовательном процессе,</w:t>
      </w:r>
    </w:p>
    <w:p w:rsidR="00482DF1" w:rsidRPr="000905B2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конкурсов по данной тематике,</w:t>
      </w:r>
    </w:p>
    <w:p w:rsidR="00482DF1" w:rsidRPr="00061CD1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B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творческих связей между детскими садами района.</w:t>
      </w:r>
    </w:p>
    <w:p w:rsidR="00554199" w:rsidRDefault="00554199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DF1" w:rsidRPr="00D36A20" w:rsidRDefault="00061CD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8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82DF1" w:rsidRPr="00D36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482DF1" w:rsidRPr="00D36A20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обучению дошкольников мерам пожарной безопасности позволяет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вывод, что в процессе совместной деятельности педагогов, детей и родителей можно успешно решать задачи формирования у дошкольников умений и навыков самостоятельной познавательной и творческой работы, появления и повышения интереса у детей к познавательной деятельности, навыков взаимодействия </w:t>
      </w:r>
      <w:proofErr w:type="gramStart"/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становления личности, способной в рамках своего возраста принимать адекватные решения. 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знаний в познавательной деятельности.</w:t>
      </w:r>
    </w:p>
    <w:p w:rsidR="00482DF1" w:rsidRPr="00D36A20" w:rsidRDefault="00482DF1" w:rsidP="0006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Применяемая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программа, перспективное планирование по теме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повседневной жизни показывает </w:t>
      </w:r>
      <w:r w:rsidRPr="00D3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эффективность.</w:t>
      </w:r>
    </w:p>
    <w:p w:rsidR="00F42D1B" w:rsidRDefault="00F42D1B" w:rsidP="00061CD1">
      <w:pPr>
        <w:spacing w:after="0" w:line="240" w:lineRule="auto"/>
      </w:pPr>
    </w:p>
    <w:sectPr w:rsidR="00F42D1B" w:rsidSect="00E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F9A"/>
    <w:multiLevelType w:val="multilevel"/>
    <w:tmpl w:val="FCF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7836"/>
    <w:multiLevelType w:val="multilevel"/>
    <w:tmpl w:val="DDD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72CD4"/>
    <w:multiLevelType w:val="multilevel"/>
    <w:tmpl w:val="E79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4EAA"/>
    <w:multiLevelType w:val="multilevel"/>
    <w:tmpl w:val="37D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A7229"/>
    <w:multiLevelType w:val="hybridMultilevel"/>
    <w:tmpl w:val="EF32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1BC3"/>
    <w:multiLevelType w:val="multilevel"/>
    <w:tmpl w:val="B6A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66FE1"/>
    <w:multiLevelType w:val="multilevel"/>
    <w:tmpl w:val="48D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DF1"/>
    <w:rsid w:val="00061CD1"/>
    <w:rsid w:val="00130E50"/>
    <w:rsid w:val="00482DF1"/>
    <w:rsid w:val="004A19A5"/>
    <w:rsid w:val="00554199"/>
    <w:rsid w:val="00693ADC"/>
    <w:rsid w:val="007F4D44"/>
    <w:rsid w:val="00800A6B"/>
    <w:rsid w:val="00A967F9"/>
    <w:rsid w:val="00DA601E"/>
    <w:rsid w:val="00E139E1"/>
    <w:rsid w:val="00F4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F1"/>
    <w:pPr>
      <w:ind w:left="720"/>
      <w:contextualSpacing/>
    </w:pPr>
  </w:style>
  <w:style w:type="paragraph" w:styleId="a4">
    <w:name w:val="Normal (Web)"/>
    <w:basedOn w:val="a"/>
    <w:unhideWhenUsed/>
    <w:rsid w:val="0048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82DF1"/>
  </w:style>
  <w:style w:type="table" w:styleId="a5">
    <w:name w:val="Table Grid"/>
    <w:basedOn w:val="a1"/>
    <w:uiPriority w:val="59"/>
    <w:rsid w:val="0048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дед сад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admin</cp:lastModifiedBy>
  <cp:revision>9</cp:revision>
  <cp:lastPrinted>2011-12-01T05:42:00Z</cp:lastPrinted>
  <dcterms:created xsi:type="dcterms:W3CDTF">2011-12-01T05:37:00Z</dcterms:created>
  <dcterms:modified xsi:type="dcterms:W3CDTF">2020-02-12T09:47:00Z</dcterms:modified>
</cp:coreProperties>
</file>