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22" w:rsidRDefault="00E36822" w:rsidP="00BF5CB6">
      <w:pPr>
        <w:spacing w:after="0" w:line="240" w:lineRule="auto"/>
        <w:ind w:left="1418" w:right="-142" w:firstLine="709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C0201A" w:rsidRPr="000946D9" w:rsidRDefault="00C0201A" w:rsidP="00C020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Аналитическая записка </w:t>
      </w:r>
    </w:p>
    <w:p w:rsidR="00C0201A" w:rsidRPr="000946D9" w:rsidRDefault="00C0201A" w:rsidP="00C020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анкетирования родителей подготовительной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по удовлетворенности деятельностью воспитателей и дошкольного образовательного учреждения</w:t>
      </w:r>
    </w:p>
    <w:p w:rsidR="00C0201A" w:rsidRPr="000946D9" w:rsidRDefault="00C0201A" w:rsidP="00C0201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2EC" w:rsidRPr="000946D9" w:rsidRDefault="00C0201A" w:rsidP="009062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Анкетирование проведено на базе</w:t>
      </w:r>
    </w:p>
    <w:p w:rsidR="00C0201A" w:rsidRPr="000946D9" w:rsidRDefault="00C0201A" w:rsidP="009062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</w:t>
      </w:r>
      <w:proofErr w:type="spell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/с «Белочка»</w:t>
      </w:r>
    </w:p>
    <w:p w:rsidR="00C0201A" w:rsidRPr="000946D9" w:rsidRDefault="00C0201A" w:rsidP="009062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bookmarkStart w:id="0" w:name="_GoBack"/>
      <w:bookmarkEnd w:id="0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февраль 2018 г.</w:t>
      </w:r>
    </w:p>
    <w:p w:rsidR="00C0201A" w:rsidRPr="000946D9" w:rsidRDefault="00C0201A" w:rsidP="009062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Число респондентов: 20  человек.</w:t>
      </w:r>
    </w:p>
    <w:p w:rsidR="00C0201A" w:rsidRPr="000946D9" w:rsidRDefault="00C0201A" w:rsidP="009062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Воспитатель: Федулова  И.В.</w:t>
      </w:r>
    </w:p>
    <w:p w:rsidR="00C0201A" w:rsidRPr="000946D9" w:rsidRDefault="00C0201A" w:rsidP="009062E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01A" w:rsidRPr="000946D9" w:rsidRDefault="00C0201A" w:rsidP="00CB0052">
      <w:pPr>
        <w:spacing w:after="0" w:line="240" w:lineRule="auto"/>
        <w:ind w:left="1418" w:right="-14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062E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 ответов 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в % отношении. </w:t>
      </w:r>
    </w:p>
    <w:p w:rsidR="00C0201A" w:rsidRPr="000946D9" w:rsidRDefault="00C0201A" w:rsidP="009062EC">
      <w:pPr>
        <w:spacing w:after="0" w:line="240" w:lineRule="auto"/>
        <w:ind w:left="1418"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01A" w:rsidRPr="000946D9" w:rsidRDefault="00C0201A" w:rsidP="009062EC">
      <w:pPr>
        <w:spacing w:after="0" w:line="240" w:lineRule="auto"/>
        <w:ind w:left="1418"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822" w:rsidRPr="000946D9" w:rsidRDefault="00E36822" w:rsidP="009062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Довольны ли Вы качеством образования и развития своего ребёнка в детском саду?</w:t>
      </w:r>
    </w:p>
    <w:p w:rsidR="00E36822" w:rsidRPr="000946D9" w:rsidRDefault="00E36822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C0201A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proofErr w:type="gramStart"/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C0201A"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E6FFD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 Затрудняюсь ответить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5%</w:t>
      </w:r>
    </w:p>
    <w:p w:rsidR="00E36822" w:rsidRPr="000946D9" w:rsidRDefault="00E36822" w:rsidP="009062E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6822" w:rsidRPr="000946D9" w:rsidRDefault="00E36822" w:rsidP="009062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Удовлетворены ли Вы уходом и отношением к вашему ребёнку со стороны персонала учреждения?</w:t>
      </w:r>
    </w:p>
    <w:p w:rsidR="00E36822" w:rsidRPr="000946D9" w:rsidRDefault="00C0201A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0%</w:t>
      </w:r>
      <w:r w:rsidR="008E6FFD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Затрудняюсь ответить 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>0 %</w:t>
      </w:r>
    </w:p>
    <w:p w:rsidR="00E36822" w:rsidRPr="000946D9" w:rsidRDefault="00E36822" w:rsidP="009062E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6822" w:rsidRPr="000946D9" w:rsidRDefault="00E36822" w:rsidP="009062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Устраивает ли Вас содержание, режим и другие условия осуществления образовательной, оздоровительной и иной работы педагогического коллектива с детьми и семьями?</w:t>
      </w:r>
    </w:p>
    <w:p w:rsidR="00E36822" w:rsidRPr="000946D9" w:rsidRDefault="00C0201A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Да 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6FFD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Затрудняюсь ответить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0%</w:t>
      </w:r>
    </w:p>
    <w:p w:rsidR="009062EC" w:rsidRPr="000946D9" w:rsidRDefault="009062EC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822" w:rsidRPr="000946D9" w:rsidRDefault="00E36822" w:rsidP="009062E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Испытываете ли Вы чувство благодарности к образовательной работе педагогов с детьми?</w:t>
      </w:r>
    </w:p>
    <w:p w:rsidR="00E36822" w:rsidRPr="000946D9" w:rsidRDefault="00C0201A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ab/>
        <w:t>Н</w:t>
      </w:r>
      <w:proofErr w:type="gramEnd"/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0%</w:t>
      </w:r>
      <w:r w:rsidR="008E6FFD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FFD" w:rsidRPr="000946D9">
        <w:rPr>
          <w:rFonts w:ascii="Times New Roman" w:eastAsia="Times New Roman" w:hAnsi="Times New Roman"/>
          <w:sz w:val="28"/>
          <w:szCs w:val="28"/>
          <w:lang w:eastAsia="ru-RU"/>
        </w:rPr>
        <w:t>Затрудняюсь ответить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0 %</w:t>
      </w:r>
    </w:p>
    <w:p w:rsidR="00E36822" w:rsidRPr="000946D9" w:rsidRDefault="00E36822" w:rsidP="009062E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6822" w:rsidRPr="000946D9" w:rsidRDefault="00E36822" w:rsidP="009062E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ли у Вас причины для критики качества работы дошкольной образовательной организации?</w:t>
      </w:r>
    </w:p>
    <w:p w:rsidR="00E36822" w:rsidRPr="000946D9" w:rsidRDefault="006C1CF2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01A"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01A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90 </w:t>
      </w:r>
      <w:r w:rsidR="00C0201A"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Затрудняюсь ответить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0 %</w:t>
      </w:r>
    </w:p>
    <w:p w:rsidR="00E36822" w:rsidRPr="000946D9" w:rsidRDefault="00E36822" w:rsidP="009062E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«Да», в чём предмет недовольства?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1143"/>
        <w:gridCol w:w="5328"/>
        <w:gridCol w:w="827"/>
      </w:tblGrid>
      <w:tr w:rsidR="00E36822" w:rsidRPr="000946D9" w:rsidTr="00BF5CB6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2" w:rsidRPr="000946D9" w:rsidRDefault="006C1CF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5%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Материальное оснащение группы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E36822" w:rsidRPr="000946D9" w:rsidTr="00BF5CB6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 xml:space="preserve">Мед. </w:t>
            </w:r>
            <w:r w:rsidR="00C0201A"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О</w:t>
            </w: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бслуживание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2" w:rsidRPr="000946D9" w:rsidRDefault="005A7A1E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5</w:t>
            </w:r>
            <w:r w:rsidR="006C1CF2" w:rsidRPr="000946D9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%</w:t>
            </w:r>
          </w:p>
        </w:tc>
      </w:tr>
      <w:tr w:rsidR="00E36822" w:rsidRPr="000946D9" w:rsidTr="00BF5CB6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Стабильность и профессионализм кадров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E36822" w:rsidRPr="000946D9" w:rsidTr="00BF5CB6">
        <w:tc>
          <w:tcPr>
            <w:tcW w:w="4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Обеспечение комфортного самочувствия ребёнка в общении со сверстниками,       взрослыми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2" w:rsidRPr="000946D9" w:rsidRDefault="00E36822" w:rsidP="009062EC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</w:tbl>
    <w:p w:rsidR="00E36822" w:rsidRPr="000946D9" w:rsidRDefault="00E36822" w:rsidP="009062E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6822" w:rsidRPr="000946D9" w:rsidRDefault="00E36822" w:rsidP="009062E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ли Вам право присутствовать в разные режимные моменты и наблюдать деятельность детей?</w:t>
      </w:r>
    </w:p>
    <w:p w:rsidR="00E36822" w:rsidRPr="000946D9" w:rsidRDefault="00C0201A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 0%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 Затрудняюсь ответить</w:t>
      </w:r>
      <w:r w:rsidR="00ED0341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0%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6822" w:rsidRPr="000946D9" w:rsidRDefault="00E36822" w:rsidP="009062E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6822" w:rsidRPr="000946D9" w:rsidRDefault="00E36822" w:rsidP="009062E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ли для Вас дошкольная образовательная организация источником поддержки вашей компетентности как родителя?</w:t>
      </w:r>
    </w:p>
    <w:p w:rsidR="00E36822" w:rsidRPr="000946D9" w:rsidRDefault="00C0201A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Да 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E36822" w:rsidRPr="000946D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0 %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 Затрудняюсь ответить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5%</w:t>
      </w:r>
    </w:p>
    <w:p w:rsidR="00ED0341" w:rsidRPr="000946D9" w:rsidRDefault="00ED0341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CB6" w:rsidRPr="000946D9" w:rsidRDefault="00E36822" w:rsidP="009062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Находят ли отклик и понимание у воспитателей группы, администрации Ваши образовательные инициативы, пожелания?</w:t>
      </w:r>
    </w:p>
    <w:p w:rsidR="00BF5CB6" w:rsidRPr="000946D9" w:rsidRDefault="00C0201A" w:rsidP="00906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100</w:t>
      </w:r>
      <w:proofErr w:type="gramStart"/>
      <w:r w:rsidR="00975496" w:rsidRPr="000946D9">
        <w:rPr>
          <w:rFonts w:ascii="Times New Roman" w:eastAsia="Times New Roman" w:hAnsi="Times New Roman"/>
          <w:sz w:val="28"/>
          <w:szCs w:val="28"/>
          <w:lang w:eastAsia="ru-RU"/>
        </w:rPr>
        <w:t>%  Н</w:t>
      </w:r>
      <w:proofErr w:type="gramEnd"/>
      <w:r w:rsidR="00975496" w:rsidRPr="000946D9">
        <w:rPr>
          <w:rFonts w:ascii="Times New Roman" w:eastAsia="Times New Roman" w:hAnsi="Times New Roman"/>
          <w:sz w:val="28"/>
          <w:szCs w:val="28"/>
          <w:lang w:eastAsia="ru-RU"/>
        </w:rPr>
        <w:t>ет 0%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Затрудняюсь ответить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0%</w:t>
      </w:r>
    </w:p>
    <w:p w:rsidR="00E36822" w:rsidRPr="000946D9" w:rsidRDefault="00E36822" w:rsidP="009062E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6822" w:rsidRPr="000946D9" w:rsidRDefault="00E36822" w:rsidP="009062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Можно назвать Ваши взаимоотношения с педагогами группы «партнёрскими»?</w:t>
      </w:r>
    </w:p>
    <w:p w:rsidR="00BF5CB6" w:rsidRPr="000946D9" w:rsidRDefault="00975496" w:rsidP="009062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F5CB6" w:rsidRPr="000946D9">
        <w:rPr>
          <w:rFonts w:ascii="Times New Roman" w:eastAsia="Times New Roman" w:hAnsi="Times New Roman"/>
          <w:sz w:val="28"/>
          <w:szCs w:val="28"/>
          <w:lang w:eastAsia="ru-RU"/>
        </w:rPr>
        <w:tab/>
        <w:t>Н</w:t>
      </w:r>
      <w:proofErr w:type="gramEnd"/>
      <w:r w:rsidR="00BF5CB6" w:rsidRPr="000946D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0%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 Затрудняюсь ответить</w:t>
      </w:r>
      <w:r w:rsidR="006C1CF2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0%</w:t>
      </w:r>
      <w:r w:rsidR="007C687C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CB6" w:rsidRPr="000946D9" w:rsidRDefault="00BF5CB6" w:rsidP="009062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9D5" w:rsidRPr="000946D9" w:rsidRDefault="007739D5" w:rsidP="009062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9D5" w:rsidRPr="000946D9" w:rsidRDefault="007739D5" w:rsidP="009062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009" w:rsidRPr="000946D9" w:rsidRDefault="00EA3009" w:rsidP="00CB0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E6FFD" w:rsidRPr="000946D9" w:rsidRDefault="008E6FFD" w:rsidP="00CB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Родителям предлагалось ознакомиться с 9 утверждениями и оценить каждое, выбрав один из вариантов ответа: ДА, НЕТ, ЗАТРУДНЯЮСЬ ОТВЕТИТЬ.</w:t>
      </w:r>
    </w:p>
    <w:p w:rsidR="008E6FFD" w:rsidRPr="000946D9" w:rsidRDefault="008E6FFD" w:rsidP="00CB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A7A1E" w:rsidRPr="000946D9">
        <w:rPr>
          <w:rFonts w:ascii="Times New Roman" w:eastAsia="Times New Roman" w:hAnsi="Times New Roman"/>
          <w:sz w:val="28"/>
          <w:szCs w:val="28"/>
          <w:lang w:eastAsia="ru-RU"/>
        </w:rPr>
        <w:t>анкетировании приняло участие 20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что составило 100%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дошкольного учреждения и остаются не равнодушными к жизнедеятельности детского сада.</w:t>
      </w:r>
    </w:p>
    <w:p w:rsidR="008E6FFD" w:rsidRPr="000946D9" w:rsidRDefault="008E6FFD" w:rsidP="00CB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По итогам анкетирования родителей можно сделать следующие выводы:</w:t>
      </w:r>
    </w:p>
    <w:p w:rsidR="007739D5" w:rsidRPr="000946D9" w:rsidRDefault="007739D5" w:rsidP="007739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Большинство родителей  96%,  удовлетворены работой педагогического состава  детского сада, считают ее достаточно организованной для полноценного развития и его благополучия.</w:t>
      </w:r>
    </w:p>
    <w:p w:rsidR="007739D5" w:rsidRPr="000946D9" w:rsidRDefault="007739D5" w:rsidP="007739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="00702585"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воспитательно-образовательного  процесса  также большинство родителей </w:t>
      </w:r>
      <w:proofErr w:type="gramStart"/>
      <w:r w:rsidR="00702585" w:rsidRPr="000946D9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 w:rsidR="00702585" w:rsidRPr="00094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9D5" w:rsidRPr="000946D9" w:rsidRDefault="007739D5" w:rsidP="00CB00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FFD" w:rsidRPr="000946D9" w:rsidRDefault="008E6FFD" w:rsidP="00CB00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FFD" w:rsidRPr="000946D9" w:rsidRDefault="008E6FFD" w:rsidP="00CB00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FFD" w:rsidRPr="000946D9" w:rsidRDefault="008E6FFD" w:rsidP="00CB00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Заведующая МБДОУ  «Белочка»            ___________ Л.Н. </w:t>
      </w:r>
      <w:proofErr w:type="spell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Прикот</w:t>
      </w:r>
      <w:proofErr w:type="spell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6FFD" w:rsidRPr="000946D9" w:rsidRDefault="008E6FFD" w:rsidP="00CB00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009" w:rsidRPr="000946D9" w:rsidRDefault="00EA3009" w:rsidP="00BF5CB6">
      <w:pPr>
        <w:spacing w:after="0" w:line="240" w:lineRule="auto"/>
        <w:jc w:val="center"/>
        <w:rPr>
          <w:rFonts w:ascii="Times New Roman" w:eastAsia="Batang" w:hAnsi="Times New Roman"/>
          <w:sz w:val="28"/>
          <w:szCs w:val="20"/>
          <w:lang w:eastAsia="ko-KR"/>
        </w:rPr>
      </w:pPr>
    </w:p>
    <w:sectPr w:rsidR="00EA3009" w:rsidRPr="000946D9" w:rsidSect="00BF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D66"/>
    <w:multiLevelType w:val="hybridMultilevel"/>
    <w:tmpl w:val="648CB88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DF3421"/>
    <w:multiLevelType w:val="multilevel"/>
    <w:tmpl w:val="34A2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57784"/>
    <w:multiLevelType w:val="hybridMultilevel"/>
    <w:tmpl w:val="87BA5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B30F4C"/>
    <w:multiLevelType w:val="hybridMultilevel"/>
    <w:tmpl w:val="2A74186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9732C1E"/>
    <w:multiLevelType w:val="hybridMultilevel"/>
    <w:tmpl w:val="81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D1CCF"/>
    <w:multiLevelType w:val="hybridMultilevel"/>
    <w:tmpl w:val="CD829964"/>
    <w:lvl w:ilvl="0" w:tplc="FF4C9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822"/>
    <w:rsid w:val="000946D9"/>
    <w:rsid w:val="000D7BB7"/>
    <w:rsid w:val="00261E1D"/>
    <w:rsid w:val="00307216"/>
    <w:rsid w:val="00341F3F"/>
    <w:rsid w:val="00356EE4"/>
    <w:rsid w:val="003E06A9"/>
    <w:rsid w:val="005A7A1E"/>
    <w:rsid w:val="006C1CF2"/>
    <w:rsid w:val="00702585"/>
    <w:rsid w:val="007146AA"/>
    <w:rsid w:val="007739D5"/>
    <w:rsid w:val="007C687C"/>
    <w:rsid w:val="007D5074"/>
    <w:rsid w:val="008E6FFD"/>
    <w:rsid w:val="009062EC"/>
    <w:rsid w:val="00924731"/>
    <w:rsid w:val="00975496"/>
    <w:rsid w:val="009923A4"/>
    <w:rsid w:val="009F3A74"/>
    <w:rsid w:val="00A23E34"/>
    <w:rsid w:val="00B104B8"/>
    <w:rsid w:val="00B34726"/>
    <w:rsid w:val="00B659CA"/>
    <w:rsid w:val="00B93DC6"/>
    <w:rsid w:val="00BA0BC2"/>
    <w:rsid w:val="00BF5CB6"/>
    <w:rsid w:val="00C017BE"/>
    <w:rsid w:val="00C0201A"/>
    <w:rsid w:val="00C805E2"/>
    <w:rsid w:val="00CB0052"/>
    <w:rsid w:val="00CF6242"/>
    <w:rsid w:val="00D4043F"/>
    <w:rsid w:val="00E36822"/>
    <w:rsid w:val="00E6293C"/>
    <w:rsid w:val="00E66A35"/>
    <w:rsid w:val="00E75345"/>
    <w:rsid w:val="00E861C2"/>
    <w:rsid w:val="00EA3009"/>
    <w:rsid w:val="00ED0341"/>
    <w:rsid w:val="00F1332F"/>
    <w:rsid w:val="00F66730"/>
    <w:rsid w:val="00FC72B1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38A2-5121-41C7-AC35-5F87CABD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2015-05-07T12:02:00Z</cp:lastPrinted>
  <dcterms:created xsi:type="dcterms:W3CDTF">2015-05-07T11:43:00Z</dcterms:created>
  <dcterms:modified xsi:type="dcterms:W3CDTF">2019-03-04T09:00:00Z</dcterms:modified>
</cp:coreProperties>
</file>