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AD" w:rsidRPr="00396A0E" w:rsidRDefault="002330AD" w:rsidP="002330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96A0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Познавательный проект на тему:</w:t>
      </w:r>
    </w:p>
    <w:p w:rsidR="002330AD" w:rsidRPr="00396A0E" w:rsidRDefault="002330AD" w:rsidP="002330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96A0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</w:t>
      </w:r>
      <w:r w:rsidRPr="00396A0E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Планета математике</w:t>
      </w:r>
      <w:r w:rsidRPr="00396A0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</w:p>
    <w:p w:rsidR="002330AD" w:rsidRPr="00396A0E" w:rsidRDefault="002330AD" w:rsidP="002330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96A0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подготовительной группе  «Улыбка»</w:t>
      </w:r>
    </w:p>
    <w:p w:rsidR="002330AD" w:rsidRPr="00396A0E" w:rsidRDefault="002330AD" w:rsidP="002330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330AD" w:rsidRPr="00396A0E" w:rsidRDefault="002330AD" w:rsidP="002330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Руководители проекта:</w:t>
      </w:r>
    </w:p>
    <w:p w:rsidR="002330AD" w:rsidRPr="00396A0E" w:rsidRDefault="002330AD" w:rsidP="002330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2330AD" w:rsidRPr="00396A0E" w:rsidRDefault="002330AD" w:rsidP="002330AD">
      <w:pPr>
        <w:pStyle w:val="a5"/>
        <w:jc w:val="right"/>
        <w:rPr>
          <w:rStyle w:val="a6"/>
          <w:rFonts w:ascii="Times New Roman" w:hAnsi="Times New Roman" w:cs="Times New Roman"/>
          <w:b w:val="0"/>
          <w:color w:val="000000"/>
        </w:rPr>
      </w:pP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И.В. Федулова</w:t>
      </w:r>
    </w:p>
    <w:p w:rsidR="002330AD" w:rsidRPr="00396A0E" w:rsidRDefault="002330AD" w:rsidP="002330AD">
      <w:pPr>
        <w:pStyle w:val="a5"/>
        <w:jc w:val="right"/>
        <w:rPr>
          <w:rFonts w:ascii="Times New Roman" w:hAnsi="Times New Roman" w:cs="Times New Roman"/>
        </w:rPr>
      </w:pP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2018г.</w:t>
      </w:r>
    </w:p>
    <w:p w:rsidR="002330AD" w:rsidRPr="00396A0E" w:rsidRDefault="002330AD" w:rsidP="002330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6A0E">
        <w:rPr>
          <w:rFonts w:ascii="Times New Roman" w:hAnsi="Times New Roman" w:cs="Times New Roman"/>
          <w:sz w:val="28"/>
          <w:szCs w:val="28"/>
        </w:rPr>
        <w:br/>
      </w: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0AD" w:rsidRPr="00396A0E" w:rsidRDefault="002330AD" w:rsidP="002330AD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Вид проекта</w:t>
      </w:r>
      <w:r w:rsidRPr="00396A0E">
        <w:rPr>
          <w:rFonts w:ascii="Times New Roman" w:hAnsi="Times New Roman" w:cs="Times New Roman"/>
          <w:sz w:val="28"/>
          <w:szCs w:val="28"/>
        </w:rPr>
        <w:t>: познавательно – игровой.</w:t>
      </w:r>
    </w:p>
    <w:p w:rsidR="002330AD" w:rsidRPr="00396A0E" w:rsidRDefault="002330AD" w:rsidP="002330AD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Срок реализации:</w:t>
      </w:r>
      <w:r w:rsidRPr="00396A0E">
        <w:rPr>
          <w:rFonts w:ascii="Times New Roman" w:hAnsi="Times New Roman" w:cs="Times New Roman"/>
          <w:sz w:val="28"/>
          <w:szCs w:val="28"/>
        </w:rPr>
        <w:t>  1 месяц (ноябрь)</w:t>
      </w:r>
    </w:p>
    <w:p w:rsidR="002330AD" w:rsidRPr="00396A0E" w:rsidRDefault="002330AD" w:rsidP="002330AD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396A0E">
        <w:rPr>
          <w:rStyle w:val="a6"/>
          <w:rFonts w:ascii="Times New Roman" w:hAnsi="Times New Roman" w:cs="Times New Roman"/>
          <w:color w:val="000000"/>
          <w:sz w:val="28"/>
          <w:szCs w:val="28"/>
        </w:rPr>
        <w:t>Состав участников:</w:t>
      </w:r>
      <w:r w:rsidRPr="00396A0E">
        <w:rPr>
          <w:rFonts w:ascii="Times New Roman" w:hAnsi="Times New Roman" w:cs="Times New Roman"/>
          <w:sz w:val="28"/>
          <w:szCs w:val="28"/>
        </w:rPr>
        <w:t> групповой (воспитатель, дети  группы, родители).</w:t>
      </w:r>
    </w:p>
    <w:p w:rsidR="002330AD" w:rsidRPr="00396A0E" w:rsidRDefault="002330AD" w:rsidP="002330AD">
      <w:pPr>
        <w:pStyle w:val="a5"/>
        <w:tabs>
          <w:tab w:val="left" w:pos="3420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396A0E">
        <w:rPr>
          <w:rFonts w:ascii="Times New Roman" w:hAnsi="Times New Roman" w:cs="Times New Roman"/>
          <w:sz w:val="28"/>
          <w:szCs w:val="28"/>
        </w:rPr>
        <w:tab/>
      </w:r>
    </w:p>
    <w:p w:rsidR="002330AD" w:rsidRPr="00396A0E" w:rsidRDefault="002330AD" w:rsidP="002330AD">
      <w:pPr>
        <w:pStyle w:val="a5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6A0E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2330AD" w:rsidRPr="00396A0E" w:rsidRDefault="002330AD" w:rsidP="002330A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A0E">
        <w:rPr>
          <w:rFonts w:ascii="Times New Roman" w:hAnsi="Times New Roman" w:cs="Times New Roman"/>
          <w:sz w:val="28"/>
          <w:szCs w:val="28"/>
        </w:rPr>
        <w:t> </w:t>
      </w:r>
      <w:r w:rsidRPr="00396A0E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396A0E">
        <w:rPr>
          <w:rFonts w:ascii="Times New Roman" w:hAnsi="Times New Roman" w:cs="Times New Roman"/>
          <w:sz w:val="28"/>
          <w:szCs w:val="28"/>
          <w:lang w:eastAsia="ru-RU"/>
        </w:rPr>
        <w:t> – это мощный фактор интеллектуального развития ребёнка, формирования его познавательных и творческих способностей. Известно и то, что от эффективности </w:t>
      </w:r>
      <w:r w:rsidRPr="00396A0E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математического</w:t>
      </w:r>
      <w:r w:rsidRPr="00396A0E">
        <w:rPr>
          <w:rFonts w:ascii="Times New Roman" w:hAnsi="Times New Roman" w:cs="Times New Roman"/>
          <w:sz w:val="28"/>
          <w:szCs w:val="28"/>
          <w:lang w:eastAsia="ru-RU"/>
        </w:rPr>
        <w:t> развития ребёнка в дошкольном возрасте зависит успешность обучения </w:t>
      </w:r>
      <w:r w:rsidRPr="00396A0E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математике в начальной школе</w:t>
      </w:r>
      <w:r w:rsidRPr="00396A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330AD" w:rsidRPr="00396A0E" w:rsidRDefault="002330AD" w:rsidP="002330AD">
      <w:pPr>
        <w:jc w:val="both"/>
        <w:rPr>
          <w:rFonts w:ascii="Times New Roman" w:hAnsi="Times New Roman" w:cs="Times New Roman"/>
          <w:sz w:val="28"/>
          <w:szCs w:val="28"/>
        </w:rPr>
      </w:pPr>
      <w:r w:rsidRPr="00396A0E">
        <w:rPr>
          <w:rFonts w:ascii="Times New Roman" w:hAnsi="Times New Roman" w:cs="Times New Roman"/>
          <w:sz w:val="28"/>
          <w:szCs w:val="28"/>
        </w:rPr>
        <w:t>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:rsidR="002330AD" w:rsidRPr="00396A0E" w:rsidRDefault="002330AD" w:rsidP="002330AD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2330AD" w:rsidRPr="00396A0E" w:rsidRDefault="002330AD" w:rsidP="002330AD">
      <w:pPr>
        <w:pStyle w:val="a5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30AD" w:rsidRPr="00396A0E" w:rsidRDefault="002330AD" w:rsidP="002330A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интереса к предмету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математики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основе познавательно- игровой активности и любознательности;</w:t>
      </w:r>
    </w:p>
    <w:p w:rsidR="002330AD" w:rsidRPr="00396A0E" w:rsidRDefault="002330AD" w:rsidP="002330AD">
      <w:pPr>
        <w:pStyle w:val="a5"/>
        <w:numPr>
          <w:ilvl w:val="0"/>
          <w:numId w:val="1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 значимость чисел в жизни человека;</w:t>
      </w:r>
    </w:p>
    <w:p w:rsidR="002330AD" w:rsidRPr="00396A0E" w:rsidRDefault="002330AD" w:rsidP="002330A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интерес к науке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математике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30AD" w:rsidRPr="00396A0E" w:rsidRDefault="002330AD" w:rsidP="002330AD">
      <w:pPr>
        <w:pStyle w:val="a5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30AD" w:rsidRPr="00396A0E" w:rsidRDefault="002330AD" w:rsidP="002330AD">
      <w:pPr>
        <w:pStyle w:val="a5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396A0E">
        <w:rPr>
          <w:rFonts w:ascii="Times New Roman" w:hAnsi="Times New Roman" w:cs="Times New Roman"/>
          <w:sz w:val="28"/>
          <w:szCs w:val="28"/>
        </w:rPr>
        <w:t>: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усвоения дошкольниками математических представлений, обеспечить успешное развитие способностей и мышления детей.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t>2.     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количественного и порядкового счета в пределах 10 ,способствовать закреплению умения узнавать и называть геометрические фигуры.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t>3.     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Содействовать совершенствованию умения выделять совокупности предметов или  фигур, обладающих общим свойством.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t>4.     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мыслительных операций: логического мышления, смекалки, зрительной памяти, воображения, умения сравнивать и анализировать.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t>5.     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интереса к играм, требующим умственного напряжения, интеллектуального усилия.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t>6.     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самостоятельности, умения понимать учебную задачу и выполнять ее самостоятельно.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t>7.     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Содействовать повышению уровня готовности детей старшего дошкольного возраста к обучению в школе.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A0E">
        <w:rPr>
          <w:rFonts w:ascii="Times New Roman" w:hAnsi="Times New Roman" w:cs="Times New Roman"/>
          <w:bCs/>
          <w:color w:val="000000"/>
          <w:sz w:val="28"/>
          <w:szCs w:val="28"/>
        </w:rPr>
        <w:t>8.     </w:t>
      </w:r>
      <w:r w:rsidRPr="00396A0E">
        <w:rPr>
          <w:rFonts w:ascii="Times New Roman" w:hAnsi="Times New Roman" w:cs="Times New Roman"/>
          <w:color w:val="000000"/>
          <w:sz w:val="28"/>
          <w:szCs w:val="28"/>
        </w:rPr>
        <w:t>Побуждать родителей к участию в реализации проекта и заниматься с детьми дома.</w:t>
      </w:r>
    </w:p>
    <w:p w:rsidR="002330AD" w:rsidRPr="00396A0E" w:rsidRDefault="002330AD" w:rsidP="002330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результат:</w:t>
      </w:r>
    </w:p>
    <w:p w:rsidR="002330AD" w:rsidRPr="00396A0E" w:rsidRDefault="002330AD" w:rsidP="002330A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 математических представлений у детей подготовительной группы.</w:t>
      </w:r>
    </w:p>
    <w:p w:rsidR="002330AD" w:rsidRPr="00396A0E" w:rsidRDefault="002330AD" w:rsidP="002330A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мышления, памяти, внимания, воображения.</w:t>
      </w:r>
    </w:p>
    <w:p w:rsidR="002330AD" w:rsidRPr="00396A0E" w:rsidRDefault="002330AD" w:rsidP="002330A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навыки коллективного творчества, взаимопомощи, сотрудничества.</w:t>
      </w:r>
    </w:p>
    <w:p w:rsidR="002330AD" w:rsidRPr="00396A0E" w:rsidRDefault="002330AD" w:rsidP="002330A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интереса родителей к использованию математических игр и упражнений.</w:t>
      </w:r>
    </w:p>
    <w:p w:rsidR="002330AD" w:rsidRPr="00396A0E" w:rsidRDefault="002330AD" w:rsidP="00233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Этапы проектной деятельности:</w:t>
      </w: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этап -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подготовительный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color w:val="000000"/>
          <w:sz w:val="28"/>
          <w:szCs w:val="28"/>
        </w:rPr>
        <w:t>1. </w:t>
      </w:r>
      <w:r w:rsidRPr="00396A0E">
        <w:rPr>
          <w:bCs/>
          <w:color w:val="000000"/>
          <w:sz w:val="28"/>
          <w:szCs w:val="28"/>
        </w:rPr>
        <w:t>Подбор методической, художественной литературы, иллюстративного материала по данной теме.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>2. Создание  развивающей среды в группе.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>3. Донесение до участников проекта важности данной проблемы.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>4.Подбор материала для продуктивной деятельности.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lastRenderedPageBreak/>
        <w:t>5. Анкетирование родителей.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>6.</w:t>
      </w:r>
      <w:r w:rsidRPr="00396A0E">
        <w:rPr>
          <w:color w:val="000000"/>
          <w:sz w:val="28"/>
          <w:szCs w:val="28"/>
        </w:rPr>
        <w:t> </w:t>
      </w:r>
      <w:r w:rsidRPr="00396A0E">
        <w:rPr>
          <w:bCs/>
          <w:color w:val="000000"/>
          <w:sz w:val="28"/>
          <w:szCs w:val="28"/>
        </w:rPr>
        <w:t>Разработка конспектов ООД, викторин.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2330AD" w:rsidRPr="00396A0E" w:rsidRDefault="002330AD" w:rsidP="002330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A0E">
        <w:rPr>
          <w:rFonts w:ascii="Times New Roman" w:hAnsi="Times New Roman" w:cs="Times New Roman"/>
          <w:sz w:val="28"/>
          <w:szCs w:val="28"/>
          <w:u w:val="single"/>
        </w:rPr>
        <w:t>2 этап - основной, практический: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>Использование дидактических, словесных, настольных, сюжетных, пальчиковых игр математического содержания.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 xml:space="preserve">Чтение математических сказок, русских народных сказок с элементами счета, заучивание считалок, стихов, </w:t>
      </w:r>
      <w:proofErr w:type="spellStart"/>
      <w:r w:rsidRPr="00396A0E">
        <w:rPr>
          <w:bCs/>
          <w:color w:val="000000"/>
          <w:sz w:val="28"/>
          <w:szCs w:val="28"/>
        </w:rPr>
        <w:t>потешек</w:t>
      </w:r>
      <w:proofErr w:type="spellEnd"/>
      <w:r w:rsidRPr="00396A0E">
        <w:rPr>
          <w:bCs/>
          <w:color w:val="000000"/>
          <w:sz w:val="28"/>
          <w:szCs w:val="28"/>
        </w:rPr>
        <w:t>, пальчиковых игр на закрепление счета.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>Изготовление дидактических игр, изготовление ЛЭПБУКА «Маленькие академики», лепка и украшение цифр и геометрических фигур, составление аппликации из геометрических фигур, рисование цифр, раскрашивание раскрасок.</w:t>
      </w:r>
    </w:p>
    <w:p w:rsidR="002330AD" w:rsidRPr="00396A0E" w:rsidRDefault="002330AD" w:rsidP="002330A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96A0E">
        <w:rPr>
          <w:bCs/>
          <w:color w:val="000000"/>
          <w:sz w:val="28"/>
          <w:szCs w:val="28"/>
        </w:rPr>
        <w:t>Подвижные игры на ориентацию в пространстве, на повторение прямого и обратного счета.</w:t>
      </w:r>
    </w:p>
    <w:p w:rsidR="002330AD" w:rsidRPr="00396A0E" w:rsidRDefault="002330AD" w:rsidP="002330A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на стенде по работе с графическим диктантом.  Изготовление родителями настольных игр.</w:t>
      </w: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 - заключительный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занятие по ФЭМ</w:t>
      </w:r>
      <w:proofErr w:type="gramStart"/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П-</w:t>
      </w:r>
      <w:proofErr w:type="gramEnd"/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Тема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6A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 математике»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Просмотр презентации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  <w:r w:rsidRPr="00396A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96A0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Планета математике</w:t>
      </w:r>
      <w:r w:rsidRPr="00396A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педагогическом совете.</w:t>
      </w: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30AD" w:rsidRPr="00396A0E" w:rsidRDefault="002330AD" w:rsidP="002330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 </w:t>
      </w:r>
      <w:r w:rsidRPr="00396A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«Планета математике»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позволил детям расширить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 знания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сформировать умения использовать эти знания в самостоятельной деятельности. У детей повысился интерес к занятию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математикой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получили ответы на интересующие вопросы. Вместе с детьми сделали выводы, что </w:t>
      </w:r>
      <w:r w:rsidRPr="00396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математика </w:t>
      </w:r>
      <w:r w:rsidRPr="0039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интересная наука, она нужна и важна в жизни человека.</w:t>
      </w:r>
    </w:p>
    <w:p w:rsidR="002330AD" w:rsidRPr="00396A0E" w:rsidRDefault="002330AD" w:rsidP="002330AD">
      <w:pPr>
        <w:jc w:val="both"/>
        <w:rPr>
          <w:rFonts w:ascii="Times New Roman" w:hAnsi="Times New Roman" w:cs="Times New Roman"/>
        </w:rPr>
      </w:pPr>
    </w:p>
    <w:p w:rsidR="00731853" w:rsidRPr="00396A0E" w:rsidRDefault="00731853">
      <w:pPr>
        <w:rPr>
          <w:rFonts w:ascii="Times New Roman" w:hAnsi="Times New Roman" w:cs="Times New Roman"/>
        </w:rPr>
      </w:pPr>
    </w:p>
    <w:sectPr w:rsidR="00731853" w:rsidRPr="00396A0E" w:rsidSect="0073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177"/>
    <w:multiLevelType w:val="hybridMultilevel"/>
    <w:tmpl w:val="A0CAD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A3F37"/>
    <w:multiLevelType w:val="hybridMultilevel"/>
    <w:tmpl w:val="E6F834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AD"/>
    <w:rsid w:val="002330AD"/>
    <w:rsid w:val="00396A0E"/>
    <w:rsid w:val="00731853"/>
    <w:rsid w:val="00B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30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30AD"/>
    <w:pPr>
      <w:ind w:left="720"/>
      <w:contextualSpacing/>
    </w:pPr>
  </w:style>
  <w:style w:type="character" w:styleId="a6">
    <w:name w:val="Strong"/>
    <w:basedOn w:val="a0"/>
    <w:uiPriority w:val="22"/>
    <w:qFormat/>
    <w:rsid w:val="00233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3</cp:revision>
  <dcterms:created xsi:type="dcterms:W3CDTF">2019-03-04T08:25:00Z</dcterms:created>
  <dcterms:modified xsi:type="dcterms:W3CDTF">2019-03-04T09:01:00Z</dcterms:modified>
</cp:coreProperties>
</file>